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AC" w:rsidRDefault="00854918" w:rsidP="00285AAC">
      <w:pPr>
        <w:pStyle w:val="a3"/>
        <w:spacing w:before="0" w:beforeAutospacing="0" w:after="0" w:afterAutospacing="0"/>
        <w:ind w:firstLine="28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6</w:t>
      </w:r>
    </w:p>
    <w:p w:rsidR="00285AAC" w:rsidRDefault="00285AAC" w:rsidP="00285AAC">
      <w:pPr>
        <w:pStyle w:val="a3"/>
        <w:spacing w:before="0" w:beforeAutospacing="0" w:after="0" w:afterAutospacing="0"/>
        <w:ind w:firstLine="28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приказу Комитета по управлению имуществом </w:t>
      </w:r>
    </w:p>
    <w:p w:rsidR="00285AAC" w:rsidRDefault="00285AAC" w:rsidP="00285AAC">
      <w:pPr>
        <w:pStyle w:val="a3"/>
        <w:spacing w:before="0" w:beforeAutospacing="0" w:after="0" w:afterAutospacing="0"/>
        <w:ind w:firstLine="28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Увельского муниципального района </w:t>
      </w:r>
    </w:p>
    <w:p w:rsidR="00285AAC" w:rsidRPr="00285AAC" w:rsidRDefault="00285AAC" w:rsidP="00285AAC">
      <w:pPr>
        <w:pStyle w:val="a3"/>
        <w:spacing w:before="0" w:beforeAutospacing="0" w:after="0" w:afterAutospacing="0"/>
        <w:ind w:firstLine="28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854918">
        <w:rPr>
          <w:bCs/>
          <w:sz w:val="28"/>
          <w:szCs w:val="28"/>
        </w:rPr>
        <w:t>456</w:t>
      </w:r>
      <w:r w:rsidR="00354F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от</w:t>
      </w:r>
      <w:r w:rsidR="00354F54">
        <w:rPr>
          <w:bCs/>
          <w:sz w:val="28"/>
          <w:szCs w:val="28"/>
        </w:rPr>
        <w:t xml:space="preserve"> </w:t>
      </w:r>
      <w:r w:rsidR="00854918">
        <w:rPr>
          <w:bCs/>
          <w:sz w:val="28"/>
          <w:szCs w:val="28"/>
        </w:rPr>
        <w:t>12.11.2024</w:t>
      </w:r>
      <w:r>
        <w:rPr>
          <w:bCs/>
          <w:sz w:val="28"/>
          <w:szCs w:val="28"/>
        </w:rPr>
        <w:t xml:space="preserve"> г.</w:t>
      </w:r>
    </w:p>
    <w:p w:rsidR="00285AAC" w:rsidRDefault="00285AAC" w:rsidP="00285AAC">
      <w:pPr>
        <w:pStyle w:val="a3"/>
        <w:spacing w:before="0" w:beforeAutospacing="0" w:after="0" w:afterAutospacing="0"/>
        <w:ind w:firstLine="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Документация по продаже муниципального имущества </w:t>
      </w:r>
    </w:p>
    <w:p w:rsidR="00285AAC" w:rsidRDefault="00285AAC" w:rsidP="00285AAC">
      <w:pPr>
        <w:pStyle w:val="a3"/>
        <w:spacing w:before="0" w:beforeAutospacing="0" w:after="0" w:afterAutospacing="0"/>
        <w:ind w:firstLine="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Увельского муниципального района посредством </w:t>
      </w:r>
    </w:p>
    <w:p w:rsidR="00285AAC" w:rsidRDefault="00285AAC" w:rsidP="00285AAC">
      <w:pPr>
        <w:pStyle w:val="a3"/>
        <w:spacing w:before="0" w:beforeAutospacing="0" w:after="0" w:afterAutospacing="0"/>
        <w:ind w:firstLine="28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публичного предложения в электронной форме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1.Основные термины и определения</w:t>
      </w:r>
    </w:p>
    <w:p w:rsidR="00354F54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Продавец </w:t>
      </w:r>
      <w:r w:rsidR="00354F54">
        <w:rPr>
          <w:b/>
          <w:bCs/>
          <w:sz w:val="28"/>
          <w:szCs w:val="28"/>
        </w:rPr>
        <w:t xml:space="preserve">(организатор торгов) </w:t>
      </w:r>
      <w:r w:rsidRPr="00841B2D">
        <w:rPr>
          <w:b/>
          <w:bCs/>
          <w:sz w:val="28"/>
          <w:szCs w:val="28"/>
        </w:rPr>
        <w:t>–</w:t>
      </w:r>
      <w:r w:rsidRPr="00841B2D">
        <w:rPr>
          <w:sz w:val="28"/>
          <w:szCs w:val="28"/>
        </w:rPr>
        <w:t xml:space="preserve"> </w:t>
      </w:r>
      <w:r w:rsidR="00354F54">
        <w:rPr>
          <w:sz w:val="28"/>
          <w:szCs w:val="28"/>
        </w:rPr>
        <w:t>Комитет по управлению имуществом Увельского муниципального района.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Предмет продажи – </w:t>
      </w:r>
      <w:r w:rsidRPr="00841B2D">
        <w:rPr>
          <w:sz w:val="28"/>
          <w:szCs w:val="28"/>
        </w:rPr>
        <w:t xml:space="preserve">продажа имущества, находящегося в </w:t>
      </w:r>
      <w:r>
        <w:rPr>
          <w:sz w:val="28"/>
          <w:szCs w:val="28"/>
        </w:rPr>
        <w:t xml:space="preserve">муниципальной </w:t>
      </w:r>
      <w:r w:rsidRPr="00841B2D">
        <w:rPr>
          <w:sz w:val="28"/>
          <w:szCs w:val="28"/>
        </w:rPr>
        <w:t xml:space="preserve">собственности </w:t>
      </w:r>
      <w:r w:rsidR="00354F54">
        <w:rPr>
          <w:sz w:val="28"/>
          <w:szCs w:val="28"/>
        </w:rPr>
        <w:t>Увельского муниципального района</w:t>
      </w:r>
      <w:r w:rsidRPr="00841B2D">
        <w:rPr>
          <w:sz w:val="28"/>
          <w:szCs w:val="28"/>
        </w:rPr>
        <w:t>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Регистрация на электронной площадке</w:t>
      </w:r>
      <w:r w:rsidRPr="00841B2D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Открытая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Закрытая часть электронной площадки</w:t>
      </w:r>
      <w:r w:rsidRPr="00841B2D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«</w:t>
      </w:r>
      <w:r w:rsidRPr="00841B2D">
        <w:rPr>
          <w:b/>
          <w:bCs/>
          <w:sz w:val="28"/>
          <w:szCs w:val="28"/>
        </w:rPr>
        <w:t>Личный кабинет»</w:t>
      </w:r>
      <w:r w:rsidRPr="00841B2D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Лот</w:t>
      </w:r>
      <w:r w:rsidRPr="00841B2D">
        <w:rPr>
          <w:sz w:val="28"/>
          <w:szCs w:val="28"/>
        </w:rPr>
        <w:t xml:space="preserve"> – имущество, являющееся предметом торгов, реализуемое в ходе проведения одной процедуры продажи.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Претендент</w:t>
      </w:r>
      <w:r w:rsidRPr="00841B2D">
        <w:rPr>
          <w:sz w:val="28"/>
          <w:szCs w:val="28"/>
        </w:rPr>
        <w:t xml:space="preserve"> - любое физическое и юридическое лицо, желающее приобрести </w:t>
      </w:r>
      <w:r>
        <w:rPr>
          <w:sz w:val="28"/>
          <w:szCs w:val="28"/>
        </w:rPr>
        <w:t xml:space="preserve">муниципальное </w:t>
      </w:r>
      <w:r w:rsidRPr="00841B2D">
        <w:rPr>
          <w:sz w:val="28"/>
          <w:szCs w:val="28"/>
        </w:rPr>
        <w:t xml:space="preserve">имущество </w:t>
      </w:r>
      <w:r w:rsidR="00EB447A">
        <w:rPr>
          <w:sz w:val="28"/>
          <w:szCs w:val="28"/>
        </w:rPr>
        <w:t>Увельского муниципального района</w:t>
      </w:r>
      <w:r w:rsidRPr="00841B2D">
        <w:rPr>
          <w:sz w:val="28"/>
          <w:szCs w:val="28"/>
        </w:rPr>
        <w:t>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Участник электронн</w:t>
      </w:r>
      <w:r>
        <w:rPr>
          <w:b/>
          <w:bCs/>
          <w:sz w:val="28"/>
          <w:szCs w:val="28"/>
        </w:rPr>
        <w:t>ых</w:t>
      </w:r>
      <w:r w:rsidRPr="00841B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торгов</w:t>
      </w:r>
      <w:r w:rsidRPr="00841B2D">
        <w:rPr>
          <w:b/>
          <w:bCs/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– претендент, признанный в установленном порядке </w:t>
      </w:r>
      <w:r w:rsidR="00EB447A">
        <w:rPr>
          <w:sz w:val="28"/>
          <w:szCs w:val="28"/>
        </w:rPr>
        <w:t>Единой к</w:t>
      </w:r>
      <w:r w:rsidRPr="00841B2D">
        <w:rPr>
          <w:sz w:val="28"/>
          <w:szCs w:val="28"/>
        </w:rPr>
        <w:t xml:space="preserve">омиссией по организации продажи приватизируемого </w:t>
      </w:r>
      <w:r>
        <w:rPr>
          <w:sz w:val="28"/>
          <w:szCs w:val="28"/>
        </w:rPr>
        <w:t xml:space="preserve">муниципального </w:t>
      </w:r>
      <w:r w:rsidRPr="00841B2D">
        <w:rPr>
          <w:sz w:val="28"/>
          <w:szCs w:val="28"/>
        </w:rPr>
        <w:t>имуществ</w:t>
      </w:r>
      <w:r>
        <w:rPr>
          <w:sz w:val="28"/>
          <w:szCs w:val="28"/>
        </w:rPr>
        <w:t>а</w:t>
      </w:r>
      <w:r w:rsidR="00EB447A">
        <w:rPr>
          <w:sz w:val="28"/>
          <w:szCs w:val="28"/>
        </w:rPr>
        <w:t xml:space="preserve"> Увельского муниципального района</w:t>
      </w:r>
      <w:r w:rsidRPr="00841B2D">
        <w:rPr>
          <w:sz w:val="28"/>
          <w:szCs w:val="28"/>
        </w:rPr>
        <w:t xml:space="preserve"> участником </w:t>
      </w:r>
      <w:r>
        <w:rPr>
          <w:sz w:val="28"/>
          <w:szCs w:val="28"/>
        </w:rPr>
        <w:t>соответствующих торгов</w:t>
      </w:r>
      <w:r w:rsidRPr="00841B2D">
        <w:rPr>
          <w:sz w:val="28"/>
          <w:szCs w:val="28"/>
        </w:rPr>
        <w:t>.</w:t>
      </w:r>
    </w:p>
    <w:p w:rsidR="00285AAC" w:rsidRPr="004C6ACF" w:rsidRDefault="00285AAC" w:rsidP="00285AAC">
      <w:pPr>
        <w:jc w:val="both"/>
        <w:rPr>
          <w:sz w:val="28"/>
          <w:szCs w:val="28"/>
        </w:rPr>
      </w:pPr>
      <w:r w:rsidRPr="004C6ACF">
        <w:rPr>
          <w:b/>
          <w:bCs/>
          <w:sz w:val="28"/>
          <w:szCs w:val="28"/>
        </w:rPr>
        <w:t xml:space="preserve">     Победитель торгов</w:t>
      </w:r>
      <w:r w:rsidRPr="004C6ACF">
        <w:rPr>
          <w:sz w:val="28"/>
          <w:szCs w:val="28"/>
        </w:rPr>
        <w:t xml:space="preserve"> – участник продажи посредством публичного предложения,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посредством публичного предложения.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Электронная подпись (ЭП)</w:t>
      </w:r>
      <w:r w:rsidRPr="00841B2D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</w:t>
      </w:r>
      <w:r w:rsidRPr="00841B2D">
        <w:rPr>
          <w:sz w:val="28"/>
          <w:szCs w:val="28"/>
        </w:rPr>
        <w:lastRenderedPageBreak/>
        <w:t>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документ</w:t>
      </w:r>
      <w:r w:rsidRPr="00841B2D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образ документа</w:t>
      </w:r>
      <w:r w:rsidRPr="00841B2D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Электронное сообщение (электронное уведомление)</w:t>
      </w:r>
      <w:r w:rsidRPr="00841B2D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</w:t>
      </w:r>
      <w:r w:rsidRPr="00841B2D">
        <w:rPr>
          <w:sz w:val="28"/>
          <w:szCs w:val="28"/>
        </w:rPr>
        <w:br/>
        <w:t>в процессе работы на электронной площадке.</w:t>
      </w:r>
    </w:p>
    <w:p w:rsidR="00285AAC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Электронный журнал</w:t>
      </w:r>
      <w:r w:rsidRPr="00841B2D">
        <w:rPr>
          <w:sz w:val="28"/>
          <w:szCs w:val="28"/>
        </w:rPr>
        <w:t xml:space="preserve"> – электронный документ, в котором посредством программных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технических средств электронной площадки фиксируется ход проведения процедуры продажи.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162623">
        <w:rPr>
          <w:b/>
          <w:sz w:val="28"/>
          <w:szCs w:val="28"/>
        </w:rPr>
        <w:t>«Шаг понижения»</w:t>
      </w:r>
      <w:r>
        <w:rPr>
          <w:sz w:val="28"/>
          <w:szCs w:val="28"/>
        </w:rPr>
        <w:t xml:space="preserve"> - </w:t>
      </w:r>
      <w:r w:rsidRPr="00841B2D">
        <w:rPr>
          <w:sz w:val="28"/>
          <w:szCs w:val="28"/>
        </w:rPr>
        <w:t xml:space="preserve">установленная Продавцом в фиксированной сумме и не изменяющаяся в течение всего </w:t>
      </w:r>
      <w:r>
        <w:rPr>
          <w:sz w:val="28"/>
          <w:szCs w:val="28"/>
        </w:rPr>
        <w:t xml:space="preserve">времени </w:t>
      </w:r>
      <w:r w:rsidRPr="00841B2D">
        <w:rPr>
          <w:sz w:val="28"/>
          <w:szCs w:val="28"/>
        </w:rPr>
        <w:t>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величина, составляющая не более </w:t>
      </w:r>
      <w:r>
        <w:rPr>
          <w:sz w:val="28"/>
          <w:szCs w:val="28"/>
        </w:rPr>
        <w:t>10</w:t>
      </w:r>
      <w:r w:rsidRPr="00841B2D">
        <w:rPr>
          <w:sz w:val="28"/>
          <w:szCs w:val="28"/>
        </w:rPr>
        <w:t xml:space="preserve"> процентов цены </w:t>
      </w:r>
      <w:r>
        <w:rPr>
          <w:sz w:val="28"/>
          <w:szCs w:val="28"/>
        </w:rPr>
        <w:t>первоначального предложения,</w:t>
      </w:r>
      <w:r w:rsidRPr="00841B2D">
        <w:rPr>
          <w:sz w:val="28"/>
          <w:szCs w:val="28"/>
        </w:rPr>
        <w:t xml:space="preserve"> на которую в ходе процедуры 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его участниками последовательно по</w:t>
      </w:r>
      <w:r>
        <w:rPr>
          <w:sz w:val="28"/>
          <w:szCs w:val="28"/>
        </w:rPr>
        <w:t>нижается</w:t>
      </w:r>
      <w:r w:rsidRPr="00841B2D">
        <w:rPr>
          <w:sz w:val="28"/>
          <w:szCs w:val="28"/>
        </w:rPr>
        <w:t xml:space="preserve"> начальная цена продажи</w:t>
      </w:r>
      <w:r>
        <w:rPr>
          <w:sz w:val="28"/>
          <w:szCs w:val="28"/>
        </w:rPr>
        <w:t xml:space="preserve"> имущества посредством публичного предложения</w:t>
      </w:r>
      <w:r w:rsidRPr="00841B2D">
        <w:rPr>
          <w:sz w:val="28"/>
          <w:szCs w:val="28"/>
        </w:rPr>
        <w:t>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«Шаг аукциона» </w:t>
      </w:r>
      <w:r w:rsidRPr="00841B2D">
        <w:rPr>
          <w:sz w:val="28"/>
          <w:szCs w:val="28"/>
        </w:rPr>
        <w:t xml:space="preserve">- установленная Продавцом в фиксированной сумме и не изменяющаяся в течение всего </w:t>
      </w:r>
      <w:r>
        <w:rPr>
          <w:sz w:val="28"/>
          <w:szCs w:val="28"/>
        </w:rPr>
        <w:t xml:space="preserve">времени </w:t>
      </w:r>
      <w:r w:rsidRPr="00841B2D">
        <w:rPr>
          <w:sz w:val="28"/>
          <w:szCs w:val="28"/>
        </w:rPr>
        <w:t>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величина, составляющая не более 5 процентов </w:t>
      </w:r>
      <w:r>
        <w:rPr>
          <w:sz w:val="28"/>
          <w:szCs w:val="28"/>
        </w:rPr>
        <w:t>перво</w:t>
      </w:r>
      <w:r w:rsidRPr="00841B2D">
        <w:rPr>
          <w:sz w:val="28"/>
          <w:szCs w:val="28"/>
        </w:rPr>
        <w:t>начальной цены продажи, на которую в ходе процедуры электронн</w:t>
      </w:r>
      <w:r>
        <w:rPr>
          <w:sz w:val="28"/>
          <w:szCs w:val="28"/>
        </w:rPr>
        <w:t>ых торгов</w:t>
      </w:r>
      <w:r w:rsidRPr="00841B2D">
        <w:rPr>
          <w:sz w:val="28"/>
          <w:szCs w:val="28"/>
        </w:rPr>
        <w:t xml:space="preserve"> его участниками последовательно повышается начальная цена продажи.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Способ приватизации</w:t>
      </w:r>
      <w:r w:rsidRPr="00841B2D">
        <w:rPr>
          <w:sz w:val="28"/>
          <w:szCs w:val="28"/>
        </w:rPr>
        <w:t xml:space="preserve"> – </w:t>
      </w:r>
      <w:r>
        <w:rPr>
          <w:sz w:val="28"/>
          <w:szCs w:val="28"/>
        </w:rPr>
        <w:t>публичное предложение в электронной форме</w:t>
      </w:r>
      <w:r w:rsidRPr="00841B2D">
        <w:rPr>
          <w:sz w:val="28"/>
          <w:szCs w:val="28"/>
        </w:rPr>
        <w:t>.</w:t>
      </w:r>
    </w:p>
    <w:p w:rsidR="00285AAC" w:rsidRPr="00EB447A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Официальные сайты торгов</w:t>
      </w:r>
      <w:r w:rsidRPr="00841B2D">
        <w:rPr>
          <w:sz w:val="28"/>
          <w:szCs w:val="28"/>
        </w:rPr>
        <w:t xml:space="preserve"> - Официальный сайт Российской Федерации для размещения информации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проведении торгов </w:t>
      </w:r>
      <w:hyperlink r:id="rId5" w:history="1">
        <w:r w:rsidR="00EB447A" w:rsidRPr="005D1DE5">
          <w:rPr>
            <w:rStyle w:val="a4"/>
            <w:sz w:val="28"/>
            <w:szCs w:val="28"/>
          </w:rPr>
          <w:t>www.torgi.gov.ru</w:t>
        </w:r>
      </w:hyperlink>
      <w:r w:rsidR="00EB447A" w:rsidRPr="00EB447A"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, сайт </w:t>
      </w:r>
      <w:r>
        <w:rPr>
          <w:sz w:val="28"/>
          <w:szCs w:val="28"/>
        </w:rPr>
        <w:t xml:space="preserve">администрации </w:t>
      </w:r>
      <w:r w:rsidR="00EB447A">
        <w:rPr>
          <w:sz w:val="28"/>
          <w:szCs w:val="28"/>
        </w:rPr>
        <w:t xml:space="preserve">Увельского муниципального района </w:t>
      </w:r>
      <w:hyperlink r:id="rId6" w:history="1">
        <w:r w:rsidR="00EB447A" w:rsidRPr="005D1DE5">
          <w:rPr>
            <w:rStyle w:val="a4"/>
            <w:sz w:val="28"/>
            <w:szCs w:val="28"/>
            <w:lang w:val="en-US"/>
          </w:rPr>
          <w:t>www</w:t>
        </w:r>
        <w:r w:rsidR="00EB447A" w:rsidRPr="00EB447A">
          <w:rPr>
            <w:rStyle w:val="a4"/>
            <w:sz w:val="28"/>
            <w:szCs w:val="28"/>
          </w:rPr>
          <w:t>.</w:t>
        </w:r>
        <w:proofErr w:type="spellStart"/>
        <w:r w:rsidR="00EB447A" w:rsidRPr="005D1DE5">
          <w:rPr>
            <w:rStyle w:val="a4"/>
            <w:sz w:val="28"/>
            <w:szCs w:val="28"/>
            <w:lang w:val="en-US"/>
          </w:rPr>
          <w:t>admuvelka</w:t>
        </w:r>
        <w:proofErr w:type="spellEnd"/>
        <w:r w:rsidR="00EB447A" w:rsidRPr="00EB447A">
          <w:rPr>
            <w:rStyle w:val="a4"/>
            <w:sz w:val="28"/>
            <w:szCs w:val="28"/>
          </w:rPr>
          <w:t>.</w:t>
        </w:r>
        <w:proofErr w:type="spellStart"/>
        <w:r w:rsidR="00EB447A" w:rsidRPr="005D1DE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EB447A" w:rsidRPr="00EB447A">
        <w:rPr>
          <w:sz w:val="28"/>
          <w:szCs w:val="28"/>
        </w:rPr>
        <w:t xml:space="preserve"> 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2. Порядок регистрации на электронной площадке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Для обеспечения доступа к участию в </w:t>
      </w:r>
      <w:r w:rsidR="00EB447A">
        <w:rPr>
          <w:sz w:val="28"/>
          <w:szCs w:val="28"/>
        </w:rPr>
        <w:t>продаже посредством публичного предложения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ретендентам необходимо пройти процедуру регистрации на электронной площадке.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Регистрация на электронной площадке осуществляется без взимания </w:t>
      </w:r>
      <w:r>
        <w:rPr>
          <w:sz w:val="28"/>
          <w:szCs w:val="28"/>
        </w:rPr>
        <w:t>п</w:t>
      </w:r>
      <w:r w:rsidRPr="00841B2D">
        <w:rPr>
          <w:sz w:val="28"/>
          <w:szCs w:val="28"/>
        </w:rPr>
        <w:t>латы.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lastRenderedPageBreak/>
        <w:t xml:space="preserve">3. Сроки, время подачи заявок и проведения </w:t>
      </w:r>
      <w:r>
        <w:rPr>
          <w:b/>
          <w:bCs/>
          <w:sz w:val="28"/>
          <w:szCs w:val="28"/>
        </w:rPr>
        <w:t>торгов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41B2D">
        <w:rPr>
          <w:sz w:val="28"/>
          <w:szCs w:val="28"/>
        </w:rPr>
        <w:t xml:space="preserve">Указанное в настоящем информационном сообщении </w:t>
      </w:r>
      <w:r w:rsidRPr="00841B2D">
        <w:rPr>
          <w:b/>
          <w:bCs/>
          <w:sz w:val="28"/>
          <w:szCs w:val="28"/>
          <w:u w:val="single"/>
        </w:rPr>
        <w:t xml:space="preserve">время – </w:t>
      </w:r>
      <w:r w:rsidR="00EB447A">
        <w:rPr>
          <w:b/>
          <w:bCs/>
          <w:sz w:val="28"/>
          <w:szCs w:val="28"/>
          <w:u w:val="single"/>
        </w:rPr>
        <w:t>местное</w:t>
      </w:r>
      <w:r w:rsidRPr="00841B2D">
        <w:rPr>
          <w:b/>
          <w:bCs/>
          <w:sz w:val="28"/>
          <w:szCs w:val="28"/>
          <w:u w:val="single"/>
        </w:rPr>
        <w:t>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</w:t>
      </w:r>
      <w:r>
        <w:rPr>
          <w:sz w:val="28"/>
          <w:szCs w:val="28"/>
        </w:rPr>
        <w:t>а электронной торговой площадки</w:t>
      </w:r>
      <w:r w:rsidRPr="00841B2D">
        <w:rPr>
          <w:sz w:val="28"/>
          <w:szCs w:val="28"/>
        </w:rPr>
        <w:t>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Начало приема заявок</w:t>
      </w:r>
      <w:r>
        <w:rPr>
          <w:sz w:val="28"/>
          <w:szCs w:val="28"/>
        </w:rPr>
        <w:t xml:space="preserve"> на участие в торгах</w:t>
      </w:r>
      <w:r w:rsidRPr="00841B2D">
        <w:rPr>
          <w:sz w:val="28"/>
          <w:szCs w:val="28"/>
        </w:rPr>
        <w:t xml:space="preserve"> – </w:t>
      </w:r>
      <w:r w:rsidR="00854918">
        <w:rPr>
          <w:b/>
          <w:sz w:val="28"/>
          <w:szCs w:val="28"/>
        </w:rPr>
        <w:t>14.11.2024</w:t>
      </w:r>
      <w:r w:rsidRPr="00841B2D">
        <w:rPr>
          <w:b/>
          <w:bCs/>
          <w:sz w:val="28"/>
          <w:szCs w:val="28"/>
        </w:rPr>
        <w:t xml:space="preserve"> в 00:00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Окончание приема заявок</w:t>
      </w:r>
      <w:r w:rsidRPr="00841B2D">
        <w:rPr>
          <w:sz w:val="28"/>
          <w:szCs w:val="28"/>
        </w:rPr>
        <w:t xml:space="preserve"> на участие в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– </w:t>
      </w:r>
      <w:r w:rsidR="00854918">
        <w:rPr>
          <w:b/>
          <w:sz w:val="28"/>
          <w:szCs w:val="28"/>
        </w:rPr>
        <w:t>09.12</w:t>
      </w:r>
      <w:r w:rsidR="00EB447A">
        <w:rPr>
          <w:b/>
          <w:sz w:val="28"/>
          <w:szCs w:val="28"/>
        </w:rPr>
        <w:t>.202</w:t>
      </w:r>
      <w:r w:rsidR="00854918">
        <w:rPr>
          <w:b/>
          <w:sz w:val="28"/>
          <w:szCs w:val="28"/>
        </w:rPr>
        <w:t>4</w:t>
      </w:r>
      <w:r w:rsidR="00EB447A">
        <w:rPr>
          <w:b/>
          <w:bCs/>
          <w:sz w:val="28"/>
          <w:szCs w:val="28"/>
        </w:rPr>
        <w:t xml:space="preserve"> в 00</w:t>
      </w:r>
      <w:r w:rsidRPr="00841B2D">
        <w:rPr>
          <w:b/>
          <w:bCs/>
          <w:sz w:val="28"/>
          <w:szCs w:val="28"/>
        </w:rPr>
        <w:t>:00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Определение участников </w:t>
      </w:r>
      <w:r>
        <w:rPr>
          <w:b/>
          <w:bCs/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– </w:t>
      </w:r>
      <w:r w:rsidR="00854918">
        <w:rPr>
          <w:b/>
          <w:sz w:val="28"/>
          <w:szCs w:val="28"/>
        </w:rPr>
        <w:t xml:space="preserve">09.12.2024 </w:t>
      </w:r>
      <w:r w:rsidRPr="00841B2D">
        <w:rPr>
          <w:b/>
          <w:bCs/>
          <w:sz w:val="28"/>
          <w:szCs w:val="28"/>
        </w:rPr>
        <w:t xml:space="preserve"> 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Проведение </w:t>
      </w:r>
      <w:r>
        <w:rPr>
          <w:b/>
          <w:bCs/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(дата и время начала приема предложений от участников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) – </w:t>
      </w:r>
      <w:r w:rsidR="00EB447A">
        <w:rPr>
          <w:b/>
          <w:sz w:val="28"/>
          <w:szCs w:val="28"/>
        </w:rPr>
        <w:t>10.</w:t>
      </w:r>
      <w:r w:rsidR="00854918">
        <w:rPr>
          <w:b/>
          <w:sz w:val="28"/>
          <w:szCs w:val="28"/>
        </w:rPr>
        <w:t>12</w:t>
      </w:r>
      <w:r w:rsidR="00EB447A">
        <w:rPr>
          <w:b/>
          <w:sz w:val="28"/>
          <w:szCs w:val="28"/>
        </w:rPr>
        <w:t>.202</w:t>
      </w:r>
      <w:r w:rsidR="00854918">
        <w:rPr>
          <w:b/>
          <w:sz w:val="28"/>
          <w:szCs w:val="28"/>
        </w:rPr>
        <w:t>4</w:t>
      </w:r>
      <w:r w:rsidRPr="00841B2D">
        <w:rPr>
          <w:b/>
          <w:bCs/>
          <w:sz w:val="28"/>
          <w:szCs w:val="28"/>
        </w:rPr>
        <w:t xml:space="preserve"> в </w:t>
      </w:r>
      <w:r w:rsidR="00EB447A">
        <w:rPr>
          <w:b/>
          <w:bCs/>
          <w:sz w:val="28"/>
          <w:szCs w:val="28"/>
        </w:rPr>
        <w:t>10</w:t>
      </w:r>
      <w:r w:rsidRPr="00841B2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00</w:t>
      </w:r>
      <w:r w:rsidR="00854918">
        <w:rPr>
          <w:b/>
          <w:bCs/>
          <w:sz w:val="28"/>
          <w:szCs w:val="28"/>
        </w:rPr>
        <w:t xml:space="preserve"> ч., 11:00 ч., 12:00, 13:00 ч., 14:00 ч.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Подведение итогов </w:t>
      </w:r>
      <w:r>
        <w:rPr>
          <w:b/>
          <w:bCs/>
          <w:sz w:val="28"/>
          <w:szCs w:val="28"/>
        </w:rPr>
        <w:t>торгов</w:t>
      </w:r>
      <w:r w:rsidRPr="00841B2D">
        <w:rPr>
          <w:b/>
          <w:bCs/>
          <w:sz w:val="28"/>
          <w:szCs w:val="28"/>
        </w:rPr>
        <w:t>:</w:t>
      </w:r>
      <w:r w:rsidRPr="00841B2D">
        <w:rPr>
          <w:sz w:val="28"/>
          <w:szCs w:val="28"/>
        </w:rPr>
        <w:t xml:space="preserve"> процедура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считается зав</w:t>
      </w:r>
      <w:r w:rsidR="00EB447A">
        <w:rPr>
          <w:sz w:val="28"/>
          <w:szCs w:val="28"/>
        </w:rPr>
        <w:t>ершенной со времени подписания П</w:t>
      </w:r>
      <w:r w:rsidRPr="00841B2D">
        <w:rPr>
          <w:sz w:val="28"/>
          <w:szCs w:val="28"/>
        </w:rPr>
        <w:t xml:space="preserve">родавцом протокола об итогах </w:t>
      </w:r>
      <w:r>
        <w:rPr>
          <w:sz w:val="28"/>
          <w:szCs w:val="28"/>
        </w:rPr>
        <w:t>продажи имущества посредством публичного предложения</w:t>
      </w:r>
      <w:r w:rsidRPr="00841B2D">
        <w:rPr>
          <w:sz w:val="28"/>
          <w:szCs w:val="28"/>
        </w:rPr>
        <w:t>.</w:t>
      </w:r>
    </w:p>
    <w:p w:rsidR="00EB447A" w:rsidRPr="00EB447A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bCs/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Место проведения </w:t>
      </w:r>
      <w:r>
        <w:rPr>
          <w:b/>
          <w:bCs/>
          <w:sz w:val="28"/>
          <w:szCs w:val="28"/>
        </w:rPr>
        <w:t>торгов</w:t>
      </w:r>
      <w:r w:rsidRPr="00841B2D">
        <w:rPr>
          <w:b/>
          <w:bCs/>
          <w:sz w:val="28"/>
          <w:szCs w:val="28"/>
        </w:rPr>
        <w:t xml:space="preserve"> в электронной форме: </w:t>
      </w:r>
      <w:r w:rsidR="00EB447A" w:rsidRPr="00EB447A">
        <w:rPr>
          <w:bCs/>
          <w:sz w:val="28"/>
          <w:szCs w:val="28"/>
        </w:rPr>
        <w:t>Электронная торговая площадка «РТС – Тендер».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285AAC" w:rsidRDefault="00285AAC" w:rsidP="00285AAC">
      <w:pPr>
        <w:pStyle w:val="western"/>
        <w:spacing w:before="0" w:beforeAutospacing="0" w:after="0" w:afterAutospacing="0"/>
        <w:ind w:firstLine="288"/>
        <w:jc w:val="center"/>
        <w:rPr>
          <w:b/>
          <w:bCs/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4. Условия участия в </w:t>
      </w:r>
      <w:r>
        <w:rPr>
          <w:b/>
          <w:bCs/>
          <w:sz w:val="28"/>
          <w:szCs w:val="28"/>
        </w:rPr>
        <w:t xml:space="preserve">торгах по </w:t>
      </w:r>
      <w:r w:rsidRPr="00F923C1">
        <w:rPr>
          <w:b/>
          <w:sz w:val="28"/>
          <w:szCs w:val="28"/>
        </w:rPr>
        <w:t>продаже имущества посредством публичного предложения</w:t>
      </w:r>
      <w:r w:rsidRPr="00841B2D">
        <w:rPr>
          <w:b/>
          <w:bCs/>
          <w:sz w:val="28"/>
          <w:szCs w:val="28"/>
        </w:rPr>
        <w:t xml:space="preserve"> в электронной форме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Лицо, отвечающее признакам покупателя в соответствии с Федеральным законом от 21.12.2001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№</w:t>
      </w:r>
      <w:r w:rsidR="00EB447A"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178-ФЗ «О приватизации государственного и муниципального имущества» (далее - Федеральный закон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приватизации) и желающее приобрести имущество, выставляемое на продажу (далее – Претендент), обязано осуществить </w:t>
      </w:r>
      <w:r w:rsidRPr="00841B2D">
        <w:rPr>
          <w:b/>
          <w:bCs/>
          <w:sz w:val="28"/>
          <w:szCs w:val="28"/>
        </w:rPr>
        <w:t>следующие действия: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- внести задаток </w:t>
      </w:r>
      <w:r w:rsidRPr="002D1BC2">
        <w:rPr>
          <w:sz w:val="28"/>
          <w:szCs w:val="28"/>
        </w:rPr>
        <w:t>на счет Организатора</w:t>
      </w:r>
      <w:r w:rsidRPr="00841B2D">
        <w:rPr>
          <w:sz w:val="28"/>
          <w:szCs w:val="28"/>
        </w:rPr>
        <w:t xml:space="preserve"> в указанном в настоящем информационном сообщении порядке;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в установленном порядке зарегистрировать заявку на электронной площадке;</w:t>
      </w:r>
    </w:p>
    <w:p w:rsidR="00285AAC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представить иные документы по перечню, указанному в настоящем информационном сообщении.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6503">
        <w:rPr>
          <w:sz w:val="28"/>
          <w:szCs w:val="28"/>
        </w:rPr>
        <w:t xml:space="preserve">Форма заявки, проект договора купли-продажи прилагаются к настоящему информационному сообщению </w:t>
      </w:r>
      <w:r w:rsidRPr="00DF6503">
        <w:rPr>
          <w:b/>
          <w:bCs/>
          <w:sz w:val="28"/>
          <w:szCs w:val="28"/>
        </w:rPr>
        <w:t xml:space="preserve">(Приложения №1, </w:t>
      </w:r>
      <w:r>
        <w:rPr>
          <w:b/>
          <w:bCs/>
          <w:sz w:val="28"/>
          <w:szCs w:val="28"/>
        </w:rPr>
        <w:t>2</w:t>
      </w:r>
      <w:r w:rsidRPr="00DF6503">
        <w:rPr>
          <w:b/>
          <w:bCs/>
          <w:sz w:val="28"/>
          <w:szCs w:val="28"/>
        </w:rPr>
        <w:t>)</w:t>
      </w:r>
      <w:r w:rsidRPr="00DF6503">
        <w:rPr>
          <w:sz w:val="28"/>
          <w:szCs w:val="28"/>
        </w:rPr>
        <w:t>.</w:t>
      </w:r>
    </w:p>
    <w:p w:rsidR="00285AAC" w:rsidRPr="007F1D0B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  <w:u w:val="single"/>
        </w:rPr>
      </w:pPr>
      <w:r w:rsidRPr="00841B2D">
        <w:rPr>
          <w:sz w:val="28"/>
          <w:szCs w:val="28"/>
        </w:rPr>
        <w:t>Покупателями муниципального имущества могут быть любые физические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и юридические лица, </w:t>
      </w:r>
      <w:r w:rsidRPr="007F1D0B">
        <w:rPr>
          <w:sz w:val="28"/>
          <w:szCs w:val="28"/>
          <w:u w:val="single"/>
        </w:rPr>
        <w:t>за исключением:</w:t>
      </w:r>
    </w:p>
    <w:p w:rsidR="00285AAC" w:rsidRPr="00841B2D" w:rsidRDefault="00EB447A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5AAC" w:rsidRPr="00841B2D">
        <w:rPr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285AAC" w:rsidRPr="00841B2D" w:rsidRDefault="00EB447A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5AAC"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7" w:history="1">
        <w:r w:rsidR="00285AAC" w:rsidRPr="00841B2D">
          <w:rPr>
            <w:rStyle w:val="a4"/>
            <w:color w:val="00000A"/>
            <w:sz w:val="28"/>
            <w:szCs w:val="28"/>
          </w:rPr>
          <w:t>статьей</w:t>
        </w:r>
        <w:r w:rsidR="00285AAC" w:rsidRPr="00841B2D">
          <w:rPr>
            <w:color w:val="00000A"/>
            <w:sz w:val="28"/>
            <w:szCs w:val="28"/>
          </w:rPr>
          <w:br/>
        </w:r>
        <w:r w:rsidR="00285AAC" w:rsidRPr="00841B2D">
          <w:rPr>
            <w:rStyle w:val="a4"/>
            <w:color w:val="00000A"/>
            <w:sz w:val="28"/>
            <w:szCs w:val="28"/>
          </w:rPr>
          <w:t>25</w:t>
        </w:r>
      </w:hyperlink>
      <w:r w:rsidR="00285AAC" w:rsidRPr="00841B2D">
        <w:rPr>
          <w:sz w:val="28"/>
          <w:szCs w:val="28"/>
        </w:rPr>
        <w:t xml:space="preserve"> Федерального закона о приватизации;</w:t>
      </w:r>
    </w:p>
    <w:p w:rsidR="00285AAC" w:rsidRPr="00700F65" w:rsidRDefault="007F1D0B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>
        <w:rPr>
          <w:rStyle w:val="blk"/>
          <w:sz w:val="28"/>
          <w:szCs w:val="28"/>
        </w:rPr>
        <w:t xml:space="preserve">- </w:t>
      </w:r>
      <w:r w:rsidR="00285AAC" w:rsidRPr="00700F65">
        <w:rPr>
          <w:rStyle w:val="blk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anchor="dst5" w:history="1">
        <w:r w:rsidR="00285AAC" w:rsidRPr="00700F65">
          <w:rPr>
            <w:rStyle w:val="a4"/>
            <w:sz w:val="28"/>
            <w:szCs w:val="28"/>
          </w:rPr>
          <w:t>перечень</w:t>
        </w:r>
      </w:hyperlink>
      <w:r w:rsidR="00285AAC" w:rsidRPr="00700F65">
        <w:rPr>
          <w:rStyle w:val="blk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285AAC" w:rsidRPr="00700F65">
        <w:rPr>
          <w:rStyle w:val="blk"/>
          <w:sz w:val="28"/>
          <w:szCs w:val="28"/>
        </w:rPr>
        <w:t>офшорные</w:t>
      </w:r>
      <w:proofErr w:type="spellEnd"/>
      <w:r w:rsidR="00285AAC" w:rsidRPr="00700F65">
        <w:rPr>
          <w:rStyle w:val="blk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="00285AAC" w:rsidRPr="00700F65">
        <w:rPr>
          <w:rStyle w:val="blk"/>
          <w:sz w:val="28"/>
          <w:szCs w:val="28"/>
        </w:rPr>
        <w:lastRenderedPageBreak/>
        <w:t>выгодоприобретателях</w:t>
      </w:r>
      <w:proofErr w:type="spellEnd"/>
      <w:r w:rsidR="00285AAC" w:rsidRPr="00700F65">
        <w:rPr>
          <w:rStyle w:val="blk"/>
          <w:sz w:val="28"/>
          <w:szCs w:val="28"/>
        </w:rPr>
        <w:t xml:space="preserve">, </w:t>
      </w:r>
      <w:proofErr w:type="spellStart"/>
      <w:r w:rsidR="00285AAC" w:rsidRPr="00700F65">
        <w:rPr>
          <w:rStyle w:val="blk"/>
          <w:sz w:val="28"/>
          <w:szCs w:val="28"/>
        </w:rPr>
        <w:t>бенефициарных</w:t>
      </w:r>
      <w:proofErr w:type="spellEnd"/>
      <w:r w:rsidR="00285AAC" w:rsidRPr="00700F65">
        <w:rPr>
          <w:rStyle w:val="blk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="00285AAC" w:rsidRPr="00700F65">
        <w:rPr>
          <w:rStyle w:val="blk"/>
          <w:sz w:val="28"/>
          <w:szCs w:val="28"/>
        </w:rPr>
        <w:t xml:space="preserve"> Федерации</w:t>
      </w:r>
      <w:r w:rsidR="00285AAC">
        <w:rPr>
          <w:rStyle w:val="blk"/>
          <w:sz w:val="28"/>
          <w:szCs w:val="28"/>
        </w:rPr>
        <w:t>.</w:t>
      </w:r>
      <w:r w:rsidR="00285AAC" w:rsidRPr="00700F65">
        <w:rPr>
          <w:sz w:val="28"/>
          <w:szCs w:val="28"/>
        </w:rPr>
        <w:t xml:space="preserve"> 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Обязанность доказать свое право на участие в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возлагается на Претендента.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5. Порядок ознакомления с документами и информацией об объекте</w:t>
      </w:r>
    </w:p>
    <w:p w:rsidR="007F1D0B" w:rsidRPr="007F1D0B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Информационное сообщение о проведении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размещается на официальном сайте Российской Федерации для размещения информации о проведении торгов </w:t>
      </w:r>
      <w:hyperlink r:id="rId9" w:history="1">
        <w:r w:rsidR="007F1D0B" w:rsidRPr="005D1DE5">
          <w:rPr>
            <w:rStyle w:val="a4"/>
            <w:sz w:val="28"/>
            <w:szCs w:val="28"/>
          </w:rPr>
          <w:t>https://torgi.gov.ru</w:t>
        </w:r>
      </w:hyperlink>
      <w:r w:rsidR="007F1D0B"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, на сайте </w:t>
      </w:r>
      <w:r>
        <w:rPr>
          <w:sz w:val="28"/>
          <w:szCs w:val="28"/>
        </w:rPr>
        <w:t xml:space="preserve">администрации </w:t>
      </w:r>
      <w:r w:rsidR="007F1D0B">
        <w:rPr>
          <w:sz w:val="28"/>
          <w:szCs w:val="28"/>
        </w:rPr>
        <w:t xml:space="preserve">Увельского муниципального района </w:t>
      </w:r>
      <w:hyperlink r:id="rId10" w:history="1">
        <w:r w:rsidR="007F1D0B" w:rsidRPr="005D1DE5">
          <w:rPr>
            <w:rStyle w:val="a4"/>
            <w:sz w:val="28"/>
            <w:szCs w:val="28"/>
            <w:lang w:val="en-US"/>
          </w:rPr>
          <w:t>www</w:t>
        </w:r>
        <w:r w:rsidR="007F1D0B" w:rsidRPr="005D1DE5">
          <w:rPr>
            <w:rStyle w:val="a4"/>
            <w:sz w:val="28"/>
            <w:szCs w:val="28"/>
          </w:rPr>
          <w:t>.</w:t>
        </w:r>
        <w:proofErr w:type="spellStart"/>
        <w:r w:rsidR="007F1D0B" w:rsidRPr="005D1DE5">
          <w:rPr>
            <w:rStyle w:val="a4"/>
            <w:sz w:val="28"/>
            <w:szCs w:val="28"/>
            <w:lang w:val="en-US"/>
          </w:rPr>
          <w:t>admuvelka</w:t>
        </w:r>
        <w:proofErr w:type="spellEnd"/>
        <w:r w:rsidR="007F1D0B" w:rsidRPr="005D1DE5">
          <w:rPr>
            <w:rStyle w:val="a4"/>
            <w:sz w:val="28"/>
            <w:szCs w:val="28"/>
          </w:rPr>
          <w:t>.</w:t>
        </w:r>
        <w:proofErr w:type="spellStart"/>
        <w:r w:rsidR="007F1D0B" w:rsidRPr="005D1DE5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7F1D0B">
        <w:rPr>
          <w:sz w:val="28"/>
          <w:szCs w:val="28"/>
        </w:rPr>
        <w:t xml:space="preserve"> , а также на электронной торговой площадке «РТС – Тендер».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течение 2 (двух) рабочих дней со дня поступления запроса Продавец предоставляет в открытом доступе разъяснение с указанием предмета запроса, но без указания лица, от которого поступил запрос.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об объекте.</w:t>
      </w:r>
    </w:p>
    <w:p w:rsidR="007F1D0B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Любое заинтересованное лицо независимо </w:t>
      </w:r>
      <w:proofErr w:type="gramStart"/>
      <w:r w:rsidRPr="00841B2D">
        <w:rPr>
          <w:sz w:val="28"/>
          <w:szCs w:val="28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841B2D">
        <w:rPr>
          <w:sz w:val="28"/>
          <w:szCs w:val="28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</w:t>
      </w:r>
    </w:p>
    <w:p w:rsidR="007F1D0B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Документооборот между Пре</w:t>
      </w:r>
      <w:r w:rsidR="007F1D0B">
        <w:rPr>
          <w:sz w:val="28"/>
          <w:szCs w:val="28"/>
        </w:rPr>
        <w:t xml:space="preserve">тендентами, участниками </w:t>
      </w:r>
      <w:r w:rsidRPr="00841B2D">
        <w:rPr>
          <w:sz w:val="28"/>
          <w:szCs w:val="28"/>
        </w:rPr>
        <w:t>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</w:t>
      </w:r>
      <w:r w:rsidR="007F1D0B">
        <w:rPr>
          <w:sz w:val="28"/>
          <w:szCs w:val="28"/>
        </w:rPr>
        <w:t>ействовать от имени Претендента.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841B2D">
        <w:rPr>
          <w:sz w:val="28"/>
          <w:szCs w:val="28"/>
        </w:rPr>
        <w:t>С формой заявки, условиями договора купли-продажи, а также с иными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находящимися в распоряжении Продавца документами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сведениями об имуществе</w:t>
      </w:r>
      <w:r>
        <w:rPr>
          <w:sz w:val="28"/>
          <w:szCs w:val="28"/>
        </w:rPr>
        <w:t>,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претенденты (</w:t>
      </w:r>
      <w:r w:rsidRPr="00841B2D">
        <w:rPr>
          <w:sz w:val="28"/>
          <w:szCs w:val="28"/>
        </w:rPr>
        <w:t>покупатели</w:t>
      </w:r>
      <w:r>
        <w:rPr>
          <w:sz w:val="28"/>
          <w:szCs w:val="28"/>
        </w:rPr>
        <w:t>)</w:t>
      </w:r>
      <w:r w:rsidRPr="00841B2D">
        <w:rPr>
          <w:sz w:val="28"/>
          <w:szCs w:val="28"/>
        </w:rPr>
        <w:t xml:space="preserve"> могут ознакомиться по адресу:</w:t>
      </w:r>
      <w:r w:rsidRPr="00841B2D">
        <w:rPr>
          <w:sz w:val="28"/>
          <w:szCs w:val="28"/>
        </w:rPr>
        <w:br/>
        <w:t>45</w:t>
      </w:r>
      <w:r w:rsidR="007F1D0B">
        <w:rPr>
          <w:sz w:val="28"/>
          <w:szCs w:val="28"/>
        </w:rPr>
        <w:t>7000</w:t>
      </w:r>
      <w:r w:rsidRPr="00841B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Челябинская область, </w:t>
      </w:r>
      <w:r w:rsidR="007F1D0B">
        <w:rPr>
          <w:sz w:val="28"/>
          <w:szCs w:val="28"/>
        </w:rPr>
        <w:t xml:space="preserve">Увельский муниципальный район, пос. Увельский, ул. </w:t>
      </w:r>
      <w:r w:rsidR="00854918">
        <w:rPr>
          <w:sz w:val="28"/>
          <w:szCs w:val="28"/>
        </w:rPr>
        <w:t>Советская</w:t>
      </w:r>
      <w:r w:rsidR="007F1D0B">
        <w:rPr>
          <w:sz w:val="28"/>
          <w:szCs w:val="28"/>
        </w:rPr>
        <w:t>, д. 2</w:t>
      </w:r>
      <w:r w:rsidR="00854918">
        <w:rPr>
          <w:sz w:val="28"/>
          <w:szCs w:val="28"/>
        </w:rPr>
        <w:t xml:space="preserve">4, </w:t>
      </w:r>
      <w:proofErr w:type="spellStart"/>
      <w:r w:rsidR="00854918">
        <w:rPr>
          <w:sz w:val="28"/>
          <w:szCs w:val="28"/>
        </w:rPr>
        <w:t>каб</w:t>
      </w:r>
      <w:proofErr w:type="spellEnd"/>
      <w:r w:rsidR="00854918">
        <w:rPr>
          <w:sz w:val="28"/>
          <w:szCs w:val="28"/>
        </w:rPr>
        <w:t>. № 2</w:t>
      </w:r>
      <w:r w:rsidR="007F1D0B">
        <w:rPr>
          <w:sz w:val="28"/>
          <w:szCs w:val="28"/>
        </w:rPr>
        <w:t xml:space="preserve">. </w:t>
      </w:r>
      <w:proofErr w:type="gramEnd"/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Контактное лицо – </w:t>
      </w:r>
      <w:r w:rsidR="00854918">
        <w:rPr>
          <w:sz w:val="28"/>
          <w:szCs w:val="28"/>
        </w:rPr>
        <w:t>Кривоногова Светлана Михайловна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Телефоны: </w:t>
      </w:r>
      <w:r w:rsidR="007F1D0B">
        <w:rPr>
          <w:sz w:val="28"/>
          <w:szCs w:val="28"/>
        </w:rPr>
        <w:t>+7(35166)31986</w:t>
      </w:r>
    </w:p>
    <w:p w:rsidR="00285AAC" w:rsidRPr="007F1D0B" w:rsidRDefault="00285AAC" w:rsidP="00285AAC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Адрес электронной почты: </w:t>
      </w:r>
      <w:hyperlink r:id="rId11" w:history="1">
        <w:r w:rsidR="007F1D0B" w:rsidRPr="005D1DE5">
          <w:rPr>
            <w:rStyle w:val="a4"/>
            <w:sz w:val="28"/>
            <w:szCs w:val="28"/>
            <w:lang w:val="en-US"/>
          </w:rPr>
          <w:t>komitetpoupraw</w:t>
        </w:r>
        <w:r w:rsidR="007F1D0B" w:rsidRPr="005D1DE5">
          <w:rPr>
            <w:rStyle w:val="a4"/>
            <w:sz w:val="28"/>
            <w:szCs w:val="28"/>
          </w:rPr>
          <w:t>@</w:t>
        </w:r>
        <w:r w:rsidR="007F1D0B" w:rsidRPr="005D1DE5">
          <w:rPr>
            <w:rStyle w:val="a4"/>
            <w:sz w:val="28"/>
            <w:szCs w:val="28"/>
            <w:lang w:val="en-US"/>
          </w:rPr>
          <w:t>yandex</w:t>
        </w:r>
        <w:r w:rsidR="007F1D0B" w:rsidRPr="005D1DE5">
          <w:rPr>
            <w:rStyle w:val="a4"/>
            <w:sz w:val="28"/>
            <w:szCs w:val="28"/>
          </w:rPr>
          <w:t>.</w:t>
        </w:r>
        <w:r w:rsidR="007F1D0B" w:rsidRPr="005D1DE5">
          <w:rPr>
            <w:rStyle w:val="a4"/>
            <w:sz w:val="28"/>
            <w:szCs w:val="28"/>
            <w:lang w:val="en-US"/>
          </w:rPr>
          <w:t>ru</w:t>
        </w:r>
      </w:hyperlink>
      <w:r w:rsidR="007F1D0B" w:rsidRPr="007F1D0B">
        <w:rPr>
          <w:sz w:val="28"/>
          <w:szCs w:val="28"/>
        </w:rPr>
        <w:t xml:space="preserve"> </w:t>
      </w:r>
    </w:p>
    <w:p w:rsidR="00285AAC" w:rsidRPr="000D5CC9" w:rsidRDefault="00285AAC" w:rsidP="00285AAC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6. Порядок, форма подачи заявок и срок отзыва заявок на участие в </w:t>
      </w:r>
      <w:r>
        <w:rPr>
          <w:b/>
          <w:bCs/>
          <w:sz w:val="28"/>
          <w:szCs w:val="28"/>
        </w:rPr>
        <w:t>торгах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proofErr w:type="gramStart"/>
      <w:r w:rsidRPr="00841B2D">
        <w:rPr>
          <w:sz w:val="28"/>
          <w:szCs w:val="28"/>
        </w:rPr>
        <w:t>Зая</w:t>
      </w:r>
      <w:r w:rsidR="007F1D0B">
        <w:rPr>
          <w:sz w:val="28"/>
          <w:szCs w:val="28"/>
        </w:rPr>
        <w:t>вка подается путем заполнения её</w:t>
      </w:r>
      <w:r w:rsidRPr="00841B2D">
        <w:rPr>
          <w:sz w:val="28"/>
          <w:szCs w:val="28"/>
        </w:rPr>
        <w:t xml:space="preserve"> электронной формы, размещенной в открытой для доступа неограниченного круга лиц части электронной </w:t>
      </w:r>
      <w:r w:rsidRPr="00841B2D">
        <w:rPr>
          <w:sz w:val="28"/>
          <w:szCs w:val="28"/>
        </w:rPr>
        <w:lastRenderedPageBreak/>
        <w:t>площадки, с приложением электронных образов необходимых документов, предусмотренных Федеральным законом о приватизации:</w:t>
      </w:r>
      <w:proofErr w:type="gramEnd"/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Физические лица </w:t>
      </w:r>
      <w:r w:rsidRPr="00841B2D">
        <w:rPr>
          <w:sz w:val="28"/>
          <w:szCs w:val="28"/>
        </w:rPr>
        <w:t>– копи</w:t>
      </w:r>
      <w:r>
        <w:rPr>
          <w:sz w:val="28"/>
          <w:szCs w:val="28"/>
        </w:rPr>
        <w:t>и</w:t>
      </w:r>
      <w:r w:rsidRPr="00841B2D">
        <w:rPr>
          <w:sz w:val="28"/>
          <w:szCs w:val="28"/>
        </w:rPr>
        <w:t xml:space="preserve"> всех листов доку</w:t>
      </w:r>
      <w:r w:rsidR="007F1D0B">
        <w:rPr>
          <w:sz w:val="28"/>
          <w:szCs w:val="28"/>
        </w:rPr>
        <w:t>мента, удостоверяющего личность.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Юридические лица: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 xml:space="preserve">- заверенные копии учредительных документов; 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содержащий сведения о доле Российской Федерации, субъекта Российской Федерации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его руководителем письмо); 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Pr="00841B2D">
        <w:rPr>
          <w:sz w:val="28"/>
          <w:szCs w:val="28"/>
        </w:rPr>
        <w:br/>
        <w:t>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Заявки подаются на электронную площадку, начиная </w:t>
      </w:r>
      <w:proofErr w:type="gramStart"/>
      <w:r w:rsidRPr="00841B2D">
        <w:rPr>
          <w:sz w:val="28"/>
          <w:szCs w:val="28"/>
        </w:rPr>
        <w:t>с даты начала</w:t>
      </w:r>
      <w:proofErr w:type="gramEnd"/>
      <w:r w:rsidRPr="00841B2D">
        <w:rPr>
          <w:sz w:val="28"/>
          <w:szCs w:val="28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При приеме заявок от Претендентов </w:t>
      </w:r>
      <w:r w:rsidR="007875F7">
        <w:rPr>
          <w:sz w:val="28"/>
          <w:szCs w:val="28"/>
        </w:rPr>
        <w:t>оператор электронной торговой площадки</w:t>
      </w:r>
      <w:r w:rsidRPr="00841B2D">
        <w:rPr>
          <w:sz w:val="28"/>
          <w:szCs w:val="28"/>
        </w:rPr>
        <w:t xml:space="preserve"> обеспечивает конфиденциальность данных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В течение одного часа со времени поступления заявки </w:t>
      </w:r>
      <w:r w:rsidR="007875F7">
        <w:rPr>
          <w:sz w:val="28"/>
          <w:szCs w:val="28"/>
        </w:rPr>
        <w:t>оператор электронной торговой площадки</w:t>
      </w:r>
      <w:r w:rsidRPr="00841B2D">
        <w:rPr>
          <w:sz w:val="28"/>
          <w:szCs w:val="28"/>
        </w:rPr>
        <w:t xml:space="preserve"> сообщает Претенденту о ее поступлении путем направления </w:t>
      </w:r>
      <w:proofErr w:type="gramStart"/>
      <w:r w:rsidRPr="00841B2D">
        <w:rPr>
          <w:sz w:val="28"/>
          <w:szCs w:val="28"/>
        </w:rPr>
        <w:t>уведомления</w:t>
      </w:r>
      <w:proofErr w:type="gramEnd"/>
      <w:r w:rsidRPr="00841B2D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В случае отзыва Претендентом заявки в установленном порядке, уведомление об отзыве заявки вместе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85AAC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Изменение заявки допускается только путем подачи Претендентом новой заявки в установленные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 xml:space="preserve">в информационном сообщении сроки о проведении </w:t>
      </w:r>
      <w:r>
        <w:rPr>
          <w:sz w:val="28"/>
          <w:szCs w:val="28"/>
        </w:rPr>
        <w:lastRenderedPageBreak/>
        <w:t>продажи имущества посредством публичного предложения</w:t>
      </w:r>
      <w:r w:rsidRPr="00841B2D">
        <w:rPr>
          <w:sz w:val="28"/>
          <w:szCs w:val="28"/>
        </w:rPr>
        <w:t>, при этом первоначальная заявка должна быть отозвана.</w:t>
      </w:r>
    </w:p>
    <w:p w:rsidR="007875F7" w:rsidRPr="00841B2D" w:rsidRDefault="007875F7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7. Порядок внесения и возврата задатка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576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 для участия в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служит обеспечением </w:t>
      </w:r>
      <w:proofErr w:type="gramStart"/>
      <w:r w:rsidRPr="00841B2D">
        <w:rPr>
          <w:sz w:val="28"/>
          <w:szCs w:val="28"/>
        </w:rPr>
        <w:t xml:space="preserve">исполнения обязательства победителя продажи </w:t>
      </w:r>
      <w:r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посредством публичного предложения</w:t>
      </w:r>
      <w:r w:rsidRPr="00841B2D">
        <w:rPr>
          <w:sz w:val="28"/>
          <w:szCs w:val="28"/>
        </w:rPr>
        <w:t xml:space="preserve"> по заключению договора купли-продажи и оплате приобретенного на торгах Имущества, вносится единым платежом </w:t>
      </w:r>
      <w:r w:rsidRPr="000D31FC">
        <w:rPr>
          <w:sz w:val="28"/>
          <w:szCs w:val="28"/>
        </w:rPr>
        <w:t>на расчетный счет Претендента</w:t>
      </w:r>
      <w:r w:rsidRPr="00841B2D">
        <w:rPr>
          <w:sz w:val="28"/>
          <w:szCs w:val="28"/>
        </w:rPr>
        <w:t>, открытый при регистрации на электронной площадке.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Задаток, внесенный победителем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, засчитывается в счет исполнения обязательств по оплате стоимости реализуемого имущества по договору купли-продажи. 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b/>
          <w:bCs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</w:t>
      </w:r>
      <w:r w:rsidRPr="00841B2D">
        <w:rPr>
          <w:b/>
          <w:bCs/>
          <w:sz w:val="28"/>
          <w:szCs w:val="28"/>
        </w:rPr>
        <w:br/>
        <w:t>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rPr>
          <w:sz w:val="28"/>
          <w:szCs w:val="28"/>
        </w:rPr>
      </w:pPr>
      <w:r w:rsidRPr="00841B2D">
        <w:rPr>
          <w:sz w:val="28"/>
          <w:szCs w:val="28"/>
        </w:rPr>
        <w:t>Порядок возврата задатка: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Задаток возвращается всем участникам продажи, кроме победителя, в течение 5 (пяти) календарных дней </w:t>
      </w:r>
      <w:proofErr w:type="gramStart"/>
      <w:r w:rsidRPr="00841B2D">
        <w:rPr>
          <w:sz w:val="28"/>
          <w:szCs w:val="28"/>
        </w:rPr>
        <w:t>с даты подведения</w:t>
      </w:r>
      <w:proofErr w:type="gramEnd"/>
      <w:r w:rsidRPr="00841B2D">
        <w:rPr>
          <w:sz w:val="28"/>
          <w:szCs w:val="28"/>
        </w:rPr>
        <w:t xml:space="preserve"> итогов продажи. Задаток, перечисленный победителем продажи, засчитывается в сумму платежа по договору купли-продажи.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При уклонении или отказе победителя продажи </w:t>
      </w:r>
      <w:r>
        <w:rPr>
          <w:sz w:val="28"/>
          <w:szCs w:val="28"/>
        </w:rPr>
        <w:t>имущества посредством публичного предложения</w:t>
      </w:r>
      <w:r w:rsidRPr="00841B2D">
        <w:rPr>
          <w:sz w:val="28"/>
          <w:szCs w:val="28"/>
        </w:rPr>
        <w:t xml:space="preserve"> от заключения в установленный в пункте 1</w:t>
      </w:r>
      <w:r>
        <w:rPr>
          <w:sz w:val="28"/>
          <w:szCs w:val="28"/>
        </w:rPr>
        <w:t>0</w:t>
      </w:r>
      <w:r w:rsidRPr="00841B2D">
        <w:rPr>
          <w:sz w:val="28"/>
          <w:szCs w:val="28"/>
        </w:rPr>
        <w:t xml:space="preserve"> настоящего информационного сообщения срок договора купли-продажи имущества, задаток ему не возвращается.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</w:p>
    <w:p w:rsidR="00285AAC" w:rsidRPr="00F25630" w:rsidRDefault="00285AAC" w:rsidP="00285AAC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8. Условия допуска и отказа в допуске к участию в </w:t>
      </w:r>
      <w:r>
        <w:rPr>
          <w:b/>
          <w:bCs/>
          <w:sz w:val="28"/>
          <w:szCs w:val="28"/>
        </w:rPr>
        <w:t xml:space="preserve">продаже </w:t>
      </w:r>
      <w:r w:rsidRPr="00F25630">
        <w:rPr>
          <w:b/>
          <w:sz w:val="28"/>
          <w:szCs w:val="28"/>
        </w:rPr>
        <w:t>имущества посредством публичного предложения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Покупателями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841B2D">
        <w:rPr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841B2D">
          <w:rPr>
            <w:rStyle w:val="a4"/>
            <w:color w:val="00000A"/>
            <w:sz w:val="28"/>
            <w:szCs w:val="28"/>
          </w:rPr>
          <w:t>перечень</w:t>
        </w:r>
      </w:hyperlink>
      <w:r w:rsidRPr="00841B2D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41B2D">
        <w:rPr>
          <w:sz w:val="28"/>
          <w:szCs w:val="28"/>
        </w:rPr>
        <w:t>офшорные</w:t>
      </w:r>
      <w:proofErr w:type="spellEnd"/>
      <w:r w:rsidRPr="00841B2D">
        <w:rPr>
          <w:sz w:val="28"/>
          <w:szCs w:val="28"/>
        </w:rPr>
        <w:t xml:space="preserve"> зоны), и которые не</w:t>
      </w:r>
      <w:proofErr w:type="gramEnd"/>
      <w:r w:rsidRPr="00841B2D">
        <w:rPr>
          <w:sz w:val="28"/>
          <w:szCs w:val="28"/>
        </w:rPr>
        <w:t xml:space="preserve"> осуществляют раскрытие и предоставление информации о своих </w:t>
      </w:r>
      <w:proofErr w:type="spellStart"/>
      <w:r w:rsidRPr="00841B2D">
        <w:rPr>
          <w:sz w:val="28"/>
          <w:szCs w:val="28"/>
        </w:rPr>
        <w:t>выгодоприобретателях</w:t>
      </w:r>
      <w:proofErr w:type="spellEnd"/>
      <w:r w:rsidRPr="00841B2D">
        <w:rPr>
          <w:sz w:val="28"/>
          <w:szCs w:val="28"/>
        </w:rPr>
        <w:t xml:space="preserve">, </w:t>
      </w:r>
      <w:proofErr w:type="spellStart"/>
      <w:r w:rsidRPr="00841B2D">
        <w:rPr>
          <w:sz w:val="28"/>
          <w:szCs w:val="28"/>
        </w:rPr>
        <w:t>бенефициарных</w:t>
      </w:r>
      <w:proofErr w:type="spellEnd"/>
      <w:r w:rsidRPr="00841B2D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Претендент не допускается к участию в продаже по следующим основаниям: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lastRenderedPageBreak/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>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rPr>
          <w:sz w:val="28"/>
          <w:szCs w:val="28"/>
        </w:rPr>
      </w:pP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center"/>
        <w:rPr>
          <w:sz w:val="28"/>
          <w:szCs w:val="28"/>
        </w:rPr>
      </w:pPr>
      <w:r w:rsidRPr="00841B2D">
        <w:rPr>
          <w:sz w:val="28"/>
          <w:szCs w:val="28"/>
        </w:rPr>
        <w:t xml:space="preserve">9. </w:t>
      </w:r>
      <w:r>
        <w:rPr>
          <w:b/>
          <w:bCs/>
          <w:sz w:val="28"/>
          <w:szCs w:val="28"/>
        </w:rPr>
        <w:t xml:space="preserve">Порядок проведения продажи </w:t>
      </w:r>
      <w:r w:rsidRPr="00F25630">
        <w:rPr>
          <w:b/>
          <w:sz w:val="28"/>
          <w:szCs w:val="28"/>
        </w:rPr>
        <w:t>имущества посредством публичного предложения</w:t>
      </w:r>
      <w:r w:rsidRPr="00841B2D">
        <w:rPr>
          <w:b/>
          <w:bCs/>
          <w:sz w:val="28"/>
          <w:szCs w:val="28"/>
        </w:rPr>
        <w:t xml:space="preserve"> в электронной форме</w:t>
      </w:r>
    </w:p>
    <w:p w:rsidR="00285AAC" w:rsidRPr="00703EBE" w:rsidRDefault="00285AAC" w:rsidP="007875F7">
      <w:pPr>
        <w:ind w:firstLine="567"/>
        <w:jc w:val="both"/>
        <w:rPr>
          <w:sz w:val="28"/>
          <w:szCs w:val="28"/>
        </w:rPr>
      </w:pPr>
      <w:r w:rsidRPr="00703EBE">
        <w:rPr>
          <w:sz w:val="28"/>
          <w:szCs w:val="28"/>
        </w:rPr>
        <w:t>9.1. 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</w:p>
    <w:p w:rsidR="00285AAC" w:rsidRPr="00406AD1" w:rsidRDefault="00285AAC" w:rsidP="00285A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6AD1">
        <w:rPr>
          <w:sz w:val="28"/>
          <w:szCs w:val="28"/>
        </w:rPr>
        <w:t xml:space="preserve">       "Шаг понижения"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841B2D">
        <w:rPr>
          <w:sz w:val="28"/>
          <w:szCs w:val="28"/>
        </w:rPr>
        <w:t xml:space="preserve">Во время проведения процедуры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 xml:space="preserve">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85AAC" w:rsidRPr="00AC47AE" w:rsidRDefault="00285AAC" w:rsidP="007875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2. </w:t>
      </w:r>
      <w:r w:rsidRPr="00AC47AE">
        <w:rPr>
          <w:sz w:val="28"/>
          <w:szCs w:val="28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285AAC" w:rsidRPr="00AC47AE" w:rsidRDefault="00285AAC" w:rsidP="00285A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64"/>
      <w:r w:rsidRPr="00AC47AE">
        <w:rPr>
          <w:sz w:val="28"/>
          <w:szCs w:val="28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AC47AE">
        <w:rPr>
          <w:sz w:val="28"/>
          <w:szCs w:val="28"/>
        </w:rPr>
        <w:t>неподтверждения</w:t>
      </w:r>
      <w:proofErr w:type="spellEnd"/>
      <w:r w:rsidRPr="00AC47AE">
        <w:rPr>
          <w:sz w:val="28"/>
          <w:szCs w:val="28"/>
        </w:rPr>
        <w:t>) участниками предложения о цене имущества;</w:t>
      </w:r>
    </w:p>
    <w:p w:rsidR="00285AAC" w:rsidRPr="00AC47AE" w:rsidRDefault="00285AAC" w:rsidP="00285A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65"/>
      <w:bookmarkEnd w:id="0"/>
      <w:r w:rsidRPr="00AC47AE">
        <w:rPr>
          <w:sz w:val="28"/>
          <w:szCs w:val="28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bookmarkEnd w:id="1"/>
    <w:p w:rsidR="00285AAC" w:rsidRPr="00AC47AE" w:rsidRDefault="00285AAC" w:rsidP="00285A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9.</w:t>
      </w:r>
      <w:r w:rsidRPr="00841B2D">
        <w:rPr>
          <w:sz w:val="28"/>
          <w:szCs w:val="28"/>
        </w:rPr>
        <w:t xml:space="preserve">3. </w:t>
      </w:r>
      <w:r w:rsidRPr="00AC47AE">
        <w:rPr>
          <w:sz w:val="28"/>
          <w:szCs w:val="28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285AAC" w:rsidRPr="00AC47AE" w:rsidRDefault="00285AAC" w:rsidP="00285A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7AE">
        <w:rPr>
          <w:sz w:val="28"/>
          <w:szCs w:val="28"/>
        </w:rPr>
        <w:t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II настоящего Положения. 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 Время приема предложений участников о цене имущества составляет 10 минут. "Шаг аукциона" устанавливается продавцом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285AAC" w:rsidRPr="00AC47AE" w:rsidRDefault="00285AAC" w:rsidP="00285A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7AE">
        <w:rPr>
          <w:sz w:val="28"/>
          <w:szCs w:val="28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285AAC" w:rsidRPr="00AC47AE" w:rsidRDefault="00285AAC" w:rsidP="00285AAC">
      <w:pPr>
        <w:jc w:val="both"/>
        <w:rPr>
          <w:sz w:val="28"/>
          <w:szCs w:val="28"/>
        </w:rPr>
      </w:pPr>
      <w:r w:rsidRPr="00AC47AE">
        <w:rPr>
          <w:sz w:val="28"/>
          <w:szCs w:val="28"/>
        </w:rPr>
        <w:t xml:space="preserve">      9.4. 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285AAC" w:rsidRPr="00AC47AE" w:rsidRDefault="00285AAC" w:rsidP="00285A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/>
        </w:rPr>
        <w:t xml:space="preserve">      </w:t>
      </w:r>
      <w:r>
        <w:rPr>
          <w:sz w:val="28"/>
          <w:szCs w:val="28"/>
        </w:rPr>
        <w:t>9.</w:t>
      </w:r>
      <w:r w:rsidRPr="00841B2D">
        <w:rPr>
          <w:sz w:val="28"/>
          <w:szCs w:val="28"/>
        </w:rPr>
        <w:t xml:space="preserve">5. </w:t>
      </w:r>
      <w:bookmarkStart w:id="2" w:name="sub_162"/>
      <w:r w:rsidRPr="00AC47AE">
        <w:rPr>
          <w:sz w:val="28"/>
          <w:szCs w:val="28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bookmarkEnd w:id="2"/>
    <w:p w:rsidR="00285AAC" w:rsidRPr="0044350F" w:rsidRDefault="00285AAC" w:rsidP="0028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4350F">
        <w:rPr>
          <w:sz w:val="28"/>
          <w:szCs w:val="28"/>
        </w:rPr>
        <w:t>9.6. 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285AAC" w:rsidRPr="0044350F" w:rsidRDefault="00285AAC" w:rsidP="0028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</w:t>
      </w:r>
      <w:r w:rsidRPr="00841B2D">
        <w:rPr>
          <w:sz w:val="28"/>
          <w:szCs w:val="28"/>
        </w:rPr>
        <w:t xml:space="preserve">7. </w:t>
      </w:r>
      <w:r w:rsidRPr="0044350F">
        <w:rPr>
          <w:sz w:val="28"/>
          <w:szCs w:val="28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285AAC" w:rsidRPr="0044350F" w:rsidRDefault="00285AAC" w:rsidP="0028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</w:t>
      </w:r>
      <w:r w:rsidRPr="00841B2D">
        <w:rPr>
          <w:sz w:val="28"/>
          <w:szCs w:val="28"/>
        </w:rPr>
        <w:t xml:space="preserve">8. </w:t>
      </w:r>
      <w:r w:rsidRPr="0044350F">
        <w:rPr>
          <w:sz w:val="28"/>
          <w:szCs w:val="28"/>
        </w:rPr>
        <w:t>Продажа имущества посредством публичного предложения признается несостоявшейся в следующих случаях:</w:t>
      </w:r>
    </w:p>
    <w:p w:rsidR="00285AAC" w:rsidRPr="0044350F" w:rsidRDefault="00285AAC" w:rsidP="00285A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75"/>
      <w:r w:rsidRPr="0044350F">
        <w:rPr>
          <w:sz w:val="28"/>
          <w:szCs w:val="28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285AAC" w:rsidRPr="0044350F" w:rsidRDefault="00285AAC" w:rsidP="00285A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76"/>
      <w:bookmarkEnd w:id="3"/>
      <w:r w:rsidRPr="0044350F">
        <w:rPr>
          <w:sz w:val="28"/>
          <w:szCs w:val="28"/>
        </w:rPr>
        <w:t>б) принято решение о признании только одного претендента участником;</w:t>
      </w:r>
    </w:p>
    <w:p w:rsidR="00285AAC" w:rsidRPr="0044350F" w:rsidRDefault="00285AAC" w:rsidP="00285A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77"/>
      <w:bookmarkEnd w:id="4"/>
      <w:r w:rsidRPr="0044350F">
        <w:rPr>
          <w:sz w:val="28"/>
          <w:szCs w:val="28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  <w:bookmarkEnd w:id="5"/>
    </w:p>
    <w:p w:rsidR="00285AAC" w:rsidRPr="00024406" w:rsidRDefault="00285AAC" w:rsidP="00285AAC">
      <w:pPr>
        <w:jc w:val="both"/>
        <w:rPr>
          <w:sz w:val="28"/>
          <w:szCs w:val="28"/>
        </w:rPr>
      </w:pPr>
      <w:r w:rsidRPr="00024406">
        <w:rPr>
          <w:sz w:val="28"/>
          <w:szCs w:val="28"/>
        </w:rPr>
        <w:lastRenderedPageBreak/>
        <w:t xml:space="preserve">      9.9.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285AAC" w:rsidRPr="00024406" w:rsidRDefault="00285AAC" w:rsidP="0028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24406">
        <w:rPr>
          <w:sz w:val="28"/>
          <w:szCs w:val="28"/>
        </w:rPr>
        <w:t>9.10.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285AAC" w:rsidRPr="00024406" w:rsidRDefault="00285AAC" w:rsidP="00285A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71"/>
      <w:r w:rsidRPr="00024406">
        <w:rPr>
          <w:sz w:val="28"/>
          <w:szCs w:val="28"/>
        </w:rPr>
        <w:t>а) наименование имущества и иные позволяющие его индивидуализировать сведения (спецификация лота);</w:t>
      </w:r>
    </w:p>
    <w:p w:rsidR="00285AAC" w:rsidRPr="00024406" w:rsidRDefault="00285AAC" w:rsidP="00285A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72"/>
      <w:bookmarkEnd w:id="6"/>
      <w:r w:rsidRPr="00024406">
        <w:rPr>
          <w:sz w:val="28"/>
          <w:szCs w:val="28"/>
        </w:rPr>
        <w:t>б) цена сделки;</w:t>
      </w:r>
    </w:p>
    <w:p w:rsidR="00285AAC" w:rsidRPr="00024406" w:rsidRDefault="00285AAC" w:rsidP="00285A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73"/>
      <w:bookmarkEnd w:id="7"/>
      <w:r w:rsidRPr="00024406">
        <w:rPr>
          <w:sz w:val="28"/>
          <w:szCs w:val="28"/>
        </w:rPr>
        <w:t>в) фамилия, имя, отчество физического лица или наименование юридического лица - победителя.</w:t>
      </w:r>
    </w:p>
    <w:bookmarkEnd w:id="8"/>
    <w:p w:rsidR="00285AAC" w:rsidRPr="00841B2D" w:rsidRDefault="00285AAC" w:rsidP="00285A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85AAC" w:rsidRDefault="00285AAC" w:rsidP="00285AAC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  <w:r w:rsidRPr="00841B2D">
        <w:rPr>
          <w:b/>
          <w:bCs/>
          <w:sz w:val="28"/>
          <w:szCs w:val="28"/>
        </w:rPr>
        <w:t xml:space="preserve">10. </w:t>
      </w:r>
      <w:r w:rsidRPr="00024406">
        <w:rPr>
          <w:b/>
          <w:bCs/>
          <w:sz w:val="28"/>
          <w:szCs w:val="28"/>
        </w:rPr>
        <w:t xml:space="preserve">Заключение договора купли-продажи по итогам проведения </w:t>
      </w:r>
      <w:r w:rsidRPr="00024406">
        <w:rPr>
          <w:b/>
          <w:sz w:val="28"/>
          <w:szCs w:val="28"/>
        </w:rPr>
        <w:t xml:space="preserve">продажи имущества посредством публичного предложения </w:t>
      </w:r>
    </w:p>
    <w:p w:rsidR="00285AAC" w:rsidRPr="00024406" w:rsidRDefault="00285AAC" w:rsidP="00285AAC">
      <w:pPr>
        <w:pStyle w:val="a3"/>
        <w:spacing w:before="0" w:beforeAutospacing="0" w:after="0" w:afterAutospacing="0"/>
        <w:ind w:firstLine="288"/>
        <w:jc w:val="center"/>
        <w:rPr>
          <w:b/>
          <w:sz w:val="28"/>
          <w:szCs w:val="28"/>
        </w:rPr>
      </w:pP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1.</w:t>
      </w:r>
      <w:r w:rsidRPr="00841B2D">
        <w:rPr>
          <w:b/>
          <w:bCs/>
          <w:sz w:val="28"/>
          <w:szCs w:val="28"/>
        </w:rPr>
        <w:t> </w:t>
      </w:r>
      <w:r w:rsidRPr="00841B2D">
        <w:rPr>
          <w:sz w:val="28"/>
          <w:szCs w:val="28"/>
        </w:rPr>
        <w:t xml:space="preserve">Договор купли-продажи имущества, заключается между Продавцом и победителем </w:t>
      </w:r>
      <w:r>
        <w:rPr>
          <w:sz w:val="28"/>
          <w:szCs w:val="28"/>
        </w:rPr>
        <w:t xml:space="preserve">торгов </w:t>
      </w:r>
      <w:r w:rsidRPr="00841B2D">
        <w:rPr>
          <w:sz w:val="28"/>
          <w:szCs w:val="28"/>
        </w:rPr>
        <w:t xml:space="preserve">в соответствии с Гражданским кодексом Российской Федерации, Законом о приватизации в течение 5 (пяти) рабочих дней </w:t>
      </w:r>
      <w:proofErr w:type="gramStart"/>
      <w:r w:rsidRPr="00841B2D">
        <w:rPr>
          <w:sz w:val="28"/>
          <w:szCs w:val="28"/>
        </w:rPr>
        <w:t xml:space="preserve">с даты </w:t>
      </w:r>
      <w:r>
        <w:rPr>
          <w:sz w:val="28"/>
          <w:szCs w:val="28"/>
        </w:rPr>
        <w:t>проведения</w:t>
      </w:r>
      <w:proofErr w:type="gramEnd"/>
      <w:r>
        <w:rPr>
          <w:sz w:val="28"/>
          <w:szCs w:val="28"/>
        </w:rPr>
        <w:t xml:space="preserve"> продажи</w:t>
      </w:r>
      <w:r w:rsidRPr="00841B2D">
        <w:rPr>
          <w:sz w:val="28"/>
          <w:szCs w:val="28"/>
        </w:rPr>
        <w:t>.</w:t>
      </w:r>
    </w:p>
    <w:p w:rsidR="00285AAC" w:rsidRDefault="00285AAC" w:rsidP="00285AA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2. Оплата приобретенного на </w:t>
      </w:r>
      <w:r>
        <w:rPr>
          <w:sz w:val="28"/>
          <w:szCs w:val="28"/>
        </w:rPr>
        <w:t>торгах</w:t>
      </w:r>
      <w:r w:rsidRPr="00841B2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Pr="00841B2D">
        <w:rPr>
          <w:sz w:val="28"/>
          <w:szCs w:val="28"/>
        </w:rPr>
        <w:t xml:space="preserve">ого имущества производится победителем продажи единовременно </w:t>
      </w:r>
      <w:r w:rsidRPr="009B121F">
        <w:rPr>
          <w:sz w:val="28"/>
          <w:szCs w:val="28"/>
        </w:rPr>
        <w:t xml:space="preserve">не позднее 10-ти дней со дня подписания </w:t>
      </w:r>
      <w:r>
        <w:rPr>
          <w:sz w:val="28"/>
          <w:szCs w:val="28"/>
        </w:rPr>
        <w:t>сторонами договора купли-продажи муниципального имущества</w:t>
      </w:r>
      <w:r w:rsidRPr="00841B2D">
        <w:rPr>
          <w:sz w:val="28"/>
          <w:szCs w:val="28"/>
        </w:rPr>
        <w:t xml:space="preserve"> путем перечисления денежных средств </w:t>
      </w:r>
      <w:r>
        <w:rPr>
          <w:sz w:val="28"/>
          <w:szCs w:val="28"/>
        </w:rPr>
        <w:t>по следующим реквизитам:</w:t>
      </w:r>
    </w:p>
    <w:p w:rsidR="00B66DE0" w:rsidRDefault="00B66DE0" w:rsidP="00B66DE0">
      <w:pPr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</w:rPr>
        <w:t>1)</w:t>
      </w:r>
      <w:r w:rsidRPr="00B66DE0">
        <w:rPr>
          <w:sz w:val="28"/>
        </w:rPr>
        <w:t xml:space="preserve"> </w:t>
      </w:r>
      <w:r w:rsidRPr="00B66DE0">
        <w:rPr>
          <w:sz w:val="28"/>
          <w:u w:val="single"/>
        </w:rPr>
        <w:t>За нежилое помещение</w:t>
      </w:r>
      <w:r w:rsidRPr="00B66DE0">
        <w:rPr>
          <w:sz w:val="28"/>
        </w:rPr>
        <w:t xml:space="preserve"> </w:t>
      </w:r>
      <w:r w:rsidRPr="00B66DE0">
        <w:rPr>
          <w:bCs/>
          <w:sz w:val="28"/>
        </w:rPr>
        <w:t xml:space="preserve">Покупатель перечисляет на счет </w:t>
      </w:r>
      <w:r w:rsidRPr="00B66DE0">
        <w:rPr>
          <w:b/>
          <w:sz w:val="28"/>
          <w:szCs w:val="28"/>
        </w:rPr>
        <w:t xml:space="preserve">УФК по Челябинской области (Комитет по управлению имуществом Увельского муниципального района Челябинской области) Лицевой счет 04693042460, ИНН/КПП: 7440001880/742401001, ЕКС   40102810645370000062 в ОТДЕЛЕНИЕ ЧЕЛЯБИНСК БАНКА РОССИИ// УФК по Челябинской области </w:t>
      </w:r>
      <w:proofErr w:type="gramStart"/>
      <w:r w:rsidRPr="00B66DE0">
        <w:rPr>
          <w:b/>
          <w:sz w:val="28"/>
          <w:szCs w:val="28"/>
        </w:rPr>
        <w:t>г</w:t>
      </w:r>
      <w:proofErr w:type="gramEnd"/>
      <w:r w:rsidRPr="00B66DE0">
        <w:rPr>
          <w:b/>
          <w:sz w:val="28"/>
          <w:szCs w:val="28"/>
        </w:rPr>
        <w:t xml:space="preserve">. Челябинск, БИК ТОФК 017501500. Счет получателя: 03100643000000016900, ОКТМО 75655472, </w:t>
      </w:r>
      <w:r w:rsidRPr="00B66DE0">
        <w:rPr>
          <w:b/>
          <w:sz w:val="28"/>
          <w:szCs w:val="28"/>
          <w:u w:val="single"/>
        </w:rPr>
        <w:t>КБК 931 114  02053 05 1000 410</w:t>
      </w:r>
      <w:r w:rsidR="00EB7CAC">
        <w:rPr>
          <w:b/>
          <w:sz w:val="28"/>
          <w:szCs w:val="28"/>
          <w:u w:val="single"/>
        </w:rPr>
        <w:t xml:space="preserve"> </w:t>
      </w:r>
      <w:r w:rsidR="00EB7CAC" w:rsidRPr="00EB7CAC">
        <w:rPr>
          <w:b/>
          <w:sz w:val="28"/>
          <w:szCs w:val="28"/>
          <w:u w:val="single"/>
        </w:rPr>
        <w:t xml:space="preserve">УИН </w:t>
      </w:r>
      <w:r w:rsidR="00EB7CAC">
        <w:rPr>
          <w:b/>
          <w:sz w:val="28"/>
          <w:szCs w:val="28"/>
          <w:u w:val="single"/>
        </w:rPr>
        <w:t>_____________________________</w:t>
      </w:r>
      <w:r w:rsidR="00EB7CAC" w:rsidRPr="00EB7CAC">
        <w:rPr>
          <w:b/>
          <w:sz w:val="28"/>
          <w:szCs w:val="28"/>
          <w:u w:val="single"/>
        </w:rPr>
        <w:t>. Указание УИН в платежных документах обязательно.</w:t>
      </w:r>
    </w:p>
    <w:p w:rsidR="00EB7CAC" w:rsidRPr="00EB7CAC" w:rsidRDefault="00EB7CAC" w:rsidP="00B66DE0">
      <w:pPr>
        <w:ind w:firstLine="567"/>
        <w:jc w:val="both"/>
        <w:rPr>
          <w:b/>
          <w:sz w:val="28"/>
          <w:szCs w:val="28"/>
          <w:u w:val="single"/>
        </w:rPr>
      </w:pPr>
      <w:r w:rsidRPr="00EB7CAC">
        <w:rPr>
          <w:sz w:val="28"/>
          <w:szCs w:val="28"/>
          <w:u w:val="single"/>
        </w:rPr>
        <w:t xml:space="preserve">2)  За жилое помещение </w:t>
      </w:r>
      <w:r w:rsidRPr="00EB7CAC">
        <w:rPr>
          <w:sz w:val="28"/>
          <w:szCs w:val="28"/>
        </w:rPr>
        <w:t>Покупатель перечисляет на счет</w:t>
      </w:r>
      <w:r w:rsidRPr="00EB7CAC">
        <w:rPr>
          <w:b/>
          <w:sz w:val="28"/>
          <w:szCs w:val="28"/>
          <w:u w:val="single"/>
        </w:rPr>
        <w:t xml:space="preserve"> </w:t>
      </w:r>
      <w:r w:rsidRPr="00EB7CAC">
        <w:rPr>
          <w:b/>
          <w:sz w:val="28"/>
          <w:szCs w:val="28"/>
        </w:rPr>
        <w:t xml:space="preserve">УФК по Челябинской области (Комитет по управлению имуществом Увельского муниципального района Челябинской области) Лицевой счет 04693042460, ИНН/КПП: 7440001880/742401001, ЕКС   40102810645370000062 в ОТДЕЛЕНИЕ ЧЕЛЯБИНСК БАНКА РОССИИ// УФК по Челябинской области </w:t>
      </w:r>
      <w:proofErr w:type="gramStart"/>
      <w:r w:rsidRPr="00EB7CAC">
        <w:rPr>
          <w:b/>
          <w:sz w:val="28"/>
          <w:szCs w:val="28"/>
        </w:rPr>
        <w:t>г</w:t>
      </w:r>
      <w:proofErr w:type="gramEnd"/>
      <w:r w:rsidRPr="00EB7CAC">
        <w:rPr>
          <w:b/>
          <w:sz w:val="28"/>
          <w:szCs w:val="28"/>
        </w:rPr>
        <w:t xml:space="preserve"> Челябинск, БИК ТОФК 017501500. Счет получателя: 03100643000000016900, ОКТМО 75655472, </w:t>
      </w:r>
      <w:r w:rsidRPr="00EB7CAC">
        <w:rPr>
          <w:b/>
          <w:sz w:val="28"/>
          <w:szCs w:val="28"/>
          <w:u w:val="single"/>
        </w:rPr>
        <w:t xml:space="preserve">КБК 931 1140105005 0000 410 УИН </w:t>
      </w:r>
      <w:r>
        <w:rPr>
          <w:b/>
          <w:sz w:val="28"/>
          <w:szCs w:val="28"/>
          <w:u w:val="single"/>
        </w:rPr>
        <w:t>_____________________________</w:t>
      </w:r>
      <w:r w:rsidRPr="00EB7CAC">
        <w:rPr>
          <w:b/>
          <w:sz w:val="28"/>
          <w:szCs w:val="28"/>
          <w:u w:val="single"/>
        </w:rPr>
        <w:t>. Указание УИН в платежных документах обязательно.</w:t>
      </w:r>
    </w:p>
    <w:p w:rsidR="00B66DE0" w:rsidRPr="00B66DE0" w:rsidRDefault="00EB7CAC" w:rsidP="00B66DE0">
      <w:pPr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</w:rPr>
        <w:t>3</w:t>
      </w:r>
      <w:r w:rsidR="00B66DE0">
        <w:rPr>
          <w:sz w:val="28"/>
        </w:rPr>
        <w:t>)</w:t>
      </w:r>
      <w:r w:rsidR="00B66DE0" w:rsidRPr="00B66DE0">
        <w:rPr>
          <w:sz w:val="28"/>
        </w:rPr>
        <w:t xml:space="preserve"> </w:t>
      </w:r>
      <w:r w:rsidR="00B66DE0" w:rsidRPr="00B66DE0">
        <w:rPr>
          <w:sz w:val="28"/>
          <w:u w:val="single"/>
        </w:rPr>
        <w:t>За земельный участок</w:t>
      </w:r>
      <w:r w:rsidR="00B66DE0" w:rsidRPr="00B66DE0">
        <w:rPr>
          <w:sz w:val="28"/>
        </w:rPr>
        <w:t xml:space="preserve"> </w:t>
      </w:r>
      <w:r w:rsidR="00B66DE0" w:rsidRPr="00B66DE0">
        <w:rPr>
          <w:bCs/>
          <w:sz w:val="28"/>
        </w:rPr>
        <w:t xml:space="preserve">Покупатель перечисляет на счет </w:t>
      </w:r>
      <w:r w:rsidR="00B66DE0" w:rsidRPr="00B66DE0">
        <w:rPr>
          <w:b/>
          <w:sz w:val="28"/>
          <w:szCs w:val="28"/>
        </w:rPr>
        <w:t xml:space="preserve">УФК по Челябинской области (Комитет по управлению имуществом Увельского муниципального района Челябинской области) Лицевой счет </w:t>
      </w:r>
      <w:r w:rsidR="00B66DE0" w:rsidRPr="00B66DE0">
        <w:rPr>
          <w:b/>
          <w:sz w:val="28"/>
          <w:szCs w:val="28"/>
        </w:rPr>
        <w:lastRenderedPageBreak/>
        <w:t xml:space="preserve">04693042460, ИНН/КПП: 7440001880/742401001, ЕКС   40102810645370000062   в ОТДЕЛЕНИЕ ЧЕЛЯБИНСК БАНКА РОССИИ// УФК по Челябинской области </w:t>
      </w:r>
      <w:proofErr w:type="gramStart"/>
      <w:r w:rsidR="00B66DE0" w:rsidRPr="00B66DE0">
        <w:rPr>
          <w:b/>
          <w:sz w:val="28"/>
          <w:szCs w:val="28"/>
        </w:rPr>
        <w:t>г</w:t>
      </w:r>
      <w:proofErr w:type="gramEnd"/>
      <w:r w:rsidR="00B66DE0" w:rsidRPr="00B66DE0">
        <w:rPr>
          <w:b/>
          <w:sz w:val="28"/>
          <w:szCs w:val="28"/>
        </w:rPr>
        <w:t xml:space="preserve">. Челябинск, БИК ТОФК 017501500. Счет получателя: 03100643000000016900, ОКТМО 75655472, </w:t>
      </w:r>
      <w:r w:rsidR="00B66DE0" w:rsidRPr="00B66DE0">
        <w:rPr>
          <w:b/>
          <w:sz w:val="28"/>
          <w:szCs w:val="28"/>
          <w:u w:val="single"/>
        </w:rPr>
        <w:t>КБК 931 114  06025 05 0000 430</w:t>
      </w:r>
      <w:r>
        <w:rPr>
          <w:b/>
          <w:sz w:val="28"/>
          <w:szCs w:val="28"/>
          <w:u w:val="single"/>
        </w:rPr>
        <w:t xml:space="preserve"> </w:t>
      </w:r>
      <w:r w:rsidRPr="00EB7CAC">
        <w:rPr>
          <w:b/>
          <w:sz w:val="28"/>
          <w:szCs w:val="28"/>
          <w:u w:val="single"/>
        </w:rPr>
        <w:t xml:space="preserve">УИН </w:t>
      </w:r>
      <w:r>
        <w:rPr>
          <w:b/>
          <w:sz w:val="28"/>
          <w:szCs w:val="28"/>
          <w:u w:val="single"/>
        </w:rPr>
        <w:t>_____________________________</w:t>
      </w:r>
      <w:r w:rsidRPr="00EB7CAC">
        <w:rPr>
          <w:b/>
          <w:sz w:val="28"/>
          <w:szCs w:val="28"/>
          <w:u w:val="single"/>
        </w:rPr>
        <w:t>. Указание УИН в платежных документах обязательно</w:t>
      </w:r>
      <w:r w:rsidR="00B66DE0" w:rsidRPr="00B66DE0">
        <w:rPr>
          <w:b/>
          <w:sz w:val="28"/>
          <w:szCs w:val="28"/>
          <w:u w:val="single"/>
        </w:rPr>
        <w:t>.</w:t>
      </w:r>
    </w:p>
    <w:p w:rsidR="00285AAC" w:rsidRPr="00841B2D" w:rsidRDefault="00285AAC" w:rsidP="00285A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841B2D">
        <w:rPr>
          <w:sz w:val="28"/>
          <w:szCs w:val="28"/>
        </w:rPr>
        <w:t xml:space="preserve">3. Задаток, внесенный победителем </w:t>
      </w:r>
      <w:r>
        <w:rPr>
          <w:sz w:val="28"/>
          <w:szCs w:val="28"/>
        </w:rPr>
        <w:t>торгов</w:t>
      </w:r>
      <w:r w:rsidRPr="00841B2D">
        <w:rPr>
          <w:sz w:val="28"/>
          <w:szCs w:val="28"/>
        </w:rPr>
        <w:t>, засчитывается в счет оплаты приобретенного имущества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285AAC" w:rsidRPr="00841B2D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285AAC" w:rsidRPr="00024406" w:rsidRDefault="00285AAC" w:rsidP="00285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24406">
        <w:rPr>
          <w:sz w:val="28"/>
          <w:szCs w:val="28"/>
        </w:rPr>
        <w:t>10.5. 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285AAC" w:rsidRPr="00024406" w:rsidRDefault="00285AAC" w:rsidP="00285AAC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t xml:space="preserve"> </w:t>
      </w:r>
      <w:r w:rsidRPr="00024406">
        <w:rPr>
          <w:sz w:val="28"/>
          <w:szCs w:val="28"/>
        </w:rPr>
        <w:t>10.6.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24406">
        <w:rPr>
          <w:sz w:val="28"/>
          <w:szCs w:val="28"/>
        </w:rPr>
        <w:t>дств в р</w:t>
      </w:r>
      <w:proofErr w:type="gramEnd"/>
      <w:r w:rsidRPr="00024406">
        <w:rPr>
          <w:sz w:val="28"/>
          <w:szCs w:val="28"/>
        </w:rPr>
        <w:t>азмере и сроки, указанные в договоре купли-продажи.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41B2D">
        <w:rPr>
          <w:sz w:val="28"/>
          <w:szCs w:val="28"/>
        </w:rPr>
        <w:t>7. Передача имущества и оформление права собственности на него осуществляются в соответствии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с законодательством Российской Федерации и договором купли-продажи имущества не позднее чем через</w:t>
      </w:r>
      <w:r w:rsidRPr="00841B2D">
        <w:rPr>
          <w:sz w:val="28"/>
          <w:szCs w:val="28"/>
        </w:rPr>
        <w:br/>
        <w:t xml:space="preserve">30 (тридцать) </w:t>
      </w:r>
      <w:r>
        <w:rPr>
          <w:sz w:val="28"/>
          <w:szCs w:val="28"/>
        </w:rPr>
        <w:t xml:space="preserve">календарных </w:t>
      </w:r>
      <w:r w:rsidRPr="00841B2D">
        <w:rPr>
          <w:sz w:val="28"/>
          <w:szCs w:val="28"/>
        </w:rPr>
        <w:t xml:space="preserve">дней после </w:t>
      </w:r>
      <w:r>
        <w:rPr>
          <w:sz w:val="28"/>
          <w:szCs w:val="28"/>
        </w:rPr>
        <w:t xml:space="preserve">дня полной </w:t>
      </w:r>
      <w:r w:rsidRPr="00841B2D">
        <w:rPr>
          <w:sz w:val="28"/>
          <w:szCs w:val="28"/>
        </w:rPr>
        <w:t>оплаты имущества.</w:t>
      </w:r>
    </w:p>
    <w:p w:rsidR="00285AAC" w:rsidRPr="00E00178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b/>
          <w:sz w:val="28"/>
          <w:szCs w:val="28"/>
        </w:rPr>
      </w:pPr>
      <w:r w:rsidRPr="00B66DE0">
        <w:rPr>
          <w:b/>
          <w:sz w:val="28"/>
          <w:szCs w:val="28"/>
        </w:rPr>
        <w:t>Сделки купли-продажи муниципального имущества (за исключением земельных участков) в процессе приватизации облагаются НДС.</w:t>
      </w:r>
    </w:p>
    <w:p w:rsidR="00285AAC" w:rsidRPr="00DF6503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DF6503">
        <w:rPr>
          <w:sz w:val="28"/>
          <w:szCs w:val="28"/>
        </w:rPr>
        <w:t>В случае</w:t>
      </w:r>
      <w:proofErr w:type="gramStart"/>
      <w:r w:rsidRPr="00DF6503">
        <w:rPr>
          <w:sz w:val="28"/>
          <w:szCs w:val="28"/>
        </w:rPr>
        <w:t>,</w:t>
      </w:r>
      <w:proofErr w:type="gramEnd"/>
      <w:r w:rsidRPr="00DF6503">
        <w:rPr>
          <w:sz w:val="28"/>
          <w:szCs w:val="28"/>
        </w:rPr>
        <w:t xml:space="preserve"> если Покупателем имущества является юридическое лицо, либо физическое лицо, обладающее статусом индивидуального предпринимателя, то Покупатель, исходя из цены имущества, установленной по результатам </w:t>
      </w:r>
      <w:r>
        <w:rPr>
          <w:sz w:val="28"/>
          <w:szCs w:val="28"/>
        </w:rPr>
        <w:t>продажи имущества посредством публичного предложения</w:t>
      </w:r>
      <w:r w:rsidRPr="00DF6503">
        <w:rPr>
          <w:sz w:val="28"/>
          <w:szCs w:val="28"/>
        </w:rPr>
        <w:t>, и ставки 20/120, определяет расчетным путем сумму налога на добавленную стоимость и перечисляет ее в федеральный бюджет.</w:t>
      </w:r>
    </w:p>
    <w:p w:rsidR="00285AAC" w:rsidRPr="00841B2D" w:rsidRDefault="00285AAC" w:rsidP="00285AAC">
      <w:pPr>
        <w:pStyle w:val="western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A92425">
        <w:rPr>
          <w:sz w:val="28"/>
          <w:szCs w:val="28"/>
        </w:rPr>
        <w:t>В случае</w:t>
      </w:r>
      <w:proofErr w:type="gramStart"/>
      <w:r w:rsidRPr="00A92425">
        <w:rPr>
          <w:sz w:val="28"/>
          <w:szCs w:val="28"/>
        </w:rPr>
        <w:t>,</w:t>
      </w:r>
      <w:proofErr w:type="gramEnd"/>
      <w:r w:rsidRPr="00A92425">
        <w:rPr>
          <w:sz w:val="28"/>
          <w:szCs w:val="28"/>
        </w:rPr>
        <w:t xml:space="preserve"> если Покупателем имущества является физическое лицо, не обладающее статусом индивидуального предпринимателя, оплата налога на добавленную стоимость по приобретаемому имуществу производится за счет Продавца, исходя из цены имущества, установленной на </w:t>
      </w:r>
      <w:r>
        <w:rPr>
          <w:sz w:val="28"/>
          <w:szCs w:val="28"/>
        </w:rPr>
        <w:t>торгах</w:t>
      </w:r>
      <w:r w:rsidRPr="00A92425">
        <w:rPr>
          <w:sz w:val="28"/>
          <w:szCs w:val="28"/>
        </w:rPr>
        <w:t xml:space="preserve"> и ставки </w:t>
      </w:r>
      <w:r>
        <w:rPr>
          <w:sz w:val="28"/>
          <w:szCs w:val="28"/>
        </w:rPr>
        <w:t>20</w:t>
      </w:r>
      <w:r w:rsidRPr="00A92425">
        <w:rPr>
          <w:sz w:val="28"/>
          <w:szCs w:val="28"/>
        </w:rPr>
        <w:t>/1</w:t>
      </w:r>
      <w:r>
        <w:rPr>
          <w:sz w:val="28"/>
          <w:szCs w:val="28"/>
        </w:rPr>
        <w:t>20</w:t>
      </w:r>
      <w:r w:rsidRPr="00A92425">
        <w:rPr>
          <w:sz w:val="28"/>
          <w:szCs w:val="28"/>
        </w:rPr>
        <w:t>. Продавец обязан перечислить налог на добавленную стоимость в федеральный бюджет.</w:t>
      </w:r>
    </w:p>
    <w:p w:rsidR="00285AAC" w:rsidRDefault="00285AAC" w:rsidP="00285AAC">
      <w:pPr>
        <w:rPr>
          <w:sz w:val="28"/>
          <w:szCs w:val="28"/>
        </w:rPr>
      </w:pPr>
    </w:p>
    <w:p w:rsidR="00285AAC" w:rsidRDefault="00285AAC" w:rsidP="00285AAC">
      <w:pPr>
        <w:rPr>
          <w:sz w:val="28"/>
          <w:szCs w:val="28"/>
        </w:rPr>
      </w:pPr>
    </w:p>
    <w:p w:rsidR="000B3B61" w:rsidRDefault="000B3B61" w:rsidP="00285AAC">
      <w:pPr>
        <w:rPr>
          <w:sz w:val="28"/>
          <w:szCs w:val="28"/>
        </w:rPr>
      </w:pPr>
    </w:p>
    <w:p w:rsidR="000B3B61" w:rsidRDefault="000B3B61" w:rsidP="00285AAC">
      <w:pPr>
        <w:rPr>
          <w:sz w:val="28"/>
          <w:szCs w:val="28"/>
        </w:rPr>
      </w:pPr>
    </w:p>
    <w:p w:rsidR="000B3B61" w:rsidRDefault="000B3B61" w:rsidP="00285AAC">
      <w:pPr>
        <w:rPr>
          <w:sz w:val="28"/>
          <w:szCs w:val="28"/>
        </w:rPr>
      </w:pPr>
    </w:p>
    <w:p w:rsidR="000B3B61" w:rsidRDefault="000B3B61" w:rsidP="00285AAC">
      <w:pPr>
        <w:rPr>
          <w:sz w:val="28"/>
          <w:szCs w:val="28"/>
        </w:rPr>
      </w:pPr>
    </w:p>
    <w:p w:rsidR="000B3B61" w:rsidRDefault="000B3B61" w:rsidP="00285AAC">
      <w:pPr>
        <w:rPr>
          <w:sz w:val="28"/>
          <w:szCs w:val="28"/>
        </w:rPr>
      </w:pPr>
    </w:p>
    <w:p w:rsidR="00285AAC" w:rsidRPr="003F1F1D" w:rsidRDefault="00285AAC" w:rsidP="00285AAC">
      <w:pPr>
        <w:pStyle w:val="1"/>
        <w:spacing w:before="0" w:beforeAutospacing="0"/>
        <w:jc w:val="right"/>
        <w:rPr>
          <w:sz w:val="28"/>
          <w:szCs w:val="28"/>
        </w:rPr>
      </w:pPr>
      <w:r w:rsidRPr="003F1F1D">
        <w:rPr>
          <w:color w:val="00000A"/>
          <w:sz w:val="28"/>
          <w:szCs w:val="28"/>
        </w:rPr>
        <w:lastRenderedPageBreak/>
        <w:t xml:space="preserve">Приложение </w:t>
      </w:r>
      <w:r>
        <w:rPr>
          <w:color w:val="00000A"/>
          <w:sz w:val="28"/>
          <w:szCs w:val="28"/>
        </w:rPr>
        <w:t>1</w:t>
      </w:r>
    </w:p>
    <w:p w:rsidR="00285AAC" w:rsidRDefault="00285AAC" w:rsidP="00285AAC">
      <w:pPr>
        <w:pStyle w:val="western"/>
        <w:spacing w:after="0" w:afterAutospacing="0"/>
      </w:pPr>
    </w:p>
    <w:p w:rsidR="00285AAC" w:rsidRDefault="00285AAC" w:rsidP="00285AAC">
      <w:pPr>
        <w:pStyle w:val="western"/>
        <w:spacing w:after="0" w:afterAutospacing="0" w:line="192" w:lineRule="auto"/>
        <w:jc w:val="center"/>
      </w:pPr>
      <w:r>
        <w:rPr>
          <w:b/>
          <w:bCs/>
        </w:rPr>
        <w:t>ЗАЯВКА НА УЧАСТИЕ В ПРОДАЖЕ ИМУЩЕСТВА ПОСРЕДСТВОМ ПУБЛИЧНОГО ПРЕДЛОЖЕНИЯ В ЭЛЕКТРОННОЙ ФОРМЕ</w:t>
      </w:r>
    </w:p>
    <w:p w:rsidR="00E00178" w:rsidRDefault="00285AAC" w:rsidP="00285AAC">
      <w:pPr>
        <w:pStyle w:val="western"/>
        <w:spacing w:after="0" w:afterAutospacing="0" w:line="192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информационным сообщением </w:t>
      </w:r>
    </w:p>
    <w:p w:rsidR="00285AAC" w:rsidRDefault="00285AAC" w:rsidP="00285AAC">
      <w:pPr>
        <w:pStyle w:val="western"/>
        <w:spacing w:after="0" w:afterAutospacing="0" w:line="192" w:lineRule="auto"/>
        <w:jc w:val="center"/>
      </w:pPr>
      <w:r>
        <w:rPr>
          <w:sz w:val="22"/>
          <w:szCs w:val="22"/>
        </w:rPr>
        <w:t>№ ____</w:t>
      </w:r>
      <w:r w:rsidR="00E00178"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 по лоту № _____</w:t>
      </w:r>
    </w:p>
    <w:p w:rsidR="00285AAC" w:rsidRDefault="00285AAC" w:rsidP="00285AAC">
      <w:pPr>
        <w:pStyle w:val="western"/>
        <w:spacing w:after="0" w:afterAutospacing="0" w:line="204" w:lineRule="auto"/>
      </w:pPr>
      <w:r>
        <w:rPr>
          <w:b/>
          <w:bCs/>
          <w:sz w:val="22"/>
          <w:szCs w:val="22"/>
        </w:rPr>
        <w:t>Претендент</w:t>
      </w:r>
      <w:r>
        <w:rPr>
          <w:sz w:val="22"/>
          <w:szCs w:val="22"/>
        </w:rPr>
        <w:t xml:space="preserve"> </w:t>
      </w:r>
    </w:p>
    <w:p w:rsidR="00285AAC" w:rsidRDefault="00285AAC" w:rsidP="00285AAC">
      <w:pPr>
        <w:pStyle w:val="western"/>
        <w:spacing w:after="0" w:afterAutospacing="0" w:line="204" w:lineRule="auto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285AAC" w:rsidRDefault="00285AAC" w:rsidP="00285AAC">
      <w:pPr>
        <w:pStyle w:val="western"/>
        <w:spacing w:after="0" w:afterAutospacing="0" w:line="204" w:lineRule="auto"/>
        <w:jc w:val="center"/>
      </w:pPr>
      <w:r>
        <w:rPr>
          <w:sz w:val="18"/>
          <w:szCs w:val="18"/>
        </w:rPr>
        <w:t>(Ф.И.О. для физического лица или ИП, наименование для юридического лица с указанием организационно-правовой формы)</w:t>
      </w:r>
    </w:p>
    <w:p w:rsidR="00285AAC" w:rsidRDefault="00285AAC" w:rsidP="00285AAC">
      <w:pPr>
        <w:pStyle w:val="western"/>
        <w:spacing w:after="0" w:afterAutospacing="0" w:line="204" w:lineRule="auto"/>
        <w:jc w:val="center"/>
      </w:pPr>
      <w:r>
        <w:rPr>
          <w:b/>
          <w:bCs/>
          <w:sz w:val="22"/>
          <w:szCs w:val="22"/>
        </w:rPr>
        <w:t>в лице</w:t>
      </w:r>
      <w:r>
        <w:rPr>
          <w:sz w:val="22"/>
          <w:szCs w:val="22"/>
        </w:rPr>
        <w:t xml:space="preserve"> _____________________________________________________________________________________</w:t>
      </w:r>
    </w:p>
    <w:p w:rsidR="00285AAC" w:rsidRDefault="00285AAC" w:rsidP="00285AAC">
      <w:pPr>
        <w:pStyle w:val="western"/>
        <w:spacing w:after="0" w:afterAutospacing="0" w:line="204" w:lineRule="auto"/>
        <w:jc w:val="center"/>
      </w:pPr>
      <w:r>
        <w:rPr>
          <w:sz w:val="20"/>
          <w:szCs w:val="20"/>
        </w:rPr>
        <w:t>(ФИО)</w:t>
      </w:r>
    </w:p>
    <w:p w:rsidR="00285AAC" w:rsidRDefault="00285AAC" w:rsidP="00285AAC">
      <w:pPr>
        <w:pStyle w:val="western"/>
        <w:spacing w:after="0" w:afterAutospacing="0" w:line="204" w:lineRule="auto"/>
      </w:pPr>
      <w:proofErr w:type="gramStart"/>
      <w:r>
        <w:rPr>
          <w:b/>
          <w:bCs/>
          <w:sz w:val="22"/>
          <w:szCs w:val="22"/>
        </w:rPr>
        <w:t>действующий</w:t>
      </w:r>
      <w:proofErr w:type="gramEnd"/>
      <w:r>
        <w:rPr>
          <w:b/>
          <w:bCs/>
          <w:sz w:val="22"/>
          <w:szCs w:val="22"/>
        </w:rPr>
        <w:t xml:space="preserve"> на основании</w:t>
      </w:r>
      <w:bookmarkStart w:id="9" w:name="sdfootnote1anc"/>
      <w:r w:rsidR="005017FD">
        <w:fldChar w:fldCharType="begin"/>
      </w:r>
      <w:r>
        <w:instrText xml:space="preserve"> HYPERLINK "https://torgi.gov.ru/upload/docs/converted_content/temporary/notification/20190728/3a80d68d-5e7e-43ab-b1d9-816969524d3c.html" \l "sdfootnote1sym" </w:instrText>
      </w:r>
      <w:r w:rsidR="005017FD">
        <w:fldChar w:fldCharType="separate"/>
      </w:r>
      <w:r>
        <w:rPr>
          <w:rStyle w:val="a4"/>
          <w:vertAlign w:val="superscript"/>
        </w:rPr>
        <w:t>1</w:t>
      </w:r>
      <w:r w:rsidR="005017FD">
        <w:fldChar w:fldCharType="end"/>
      </w:r>
      <w:bookmarkEnd w:id="9"/>
      <w:r>
        <w:rPr>
          <w:b/>
          <w:bCs/>
          <w:sz w:val="22"/>
          <w:szCs w:val="22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285AAC" w:rsidRDefault="00285AAC" w:rsidP="00285AAC">
      <w:pPr>
        <w:pStyle w:val="western"/>
        <w:spacing w:after="0" w:afterAutospacing="0"/>
        <w:jc w:val="center"/>
      </w:pPr>
      <w:r>
        <w:rPr>
          <w:sz w:val="20"/>
          <w:szCs w:val="20"/>
        </w:rPr>
        <w:t>(</w:t>
      </w:r>
      <w:r>
        <w:rPr>
          <w:sz w:val="18"/>
          <w:szCs w:val="18"/>
        </w:rPr>
        <w:t>Устав, Положение и т.д</w:t>
      </w:r>
      <w:r>
        <w:rPr>
          <w:sz w:val="20"/>
          <w:szCs w:val="20"/>
        </w:rPr>
        <w:t>.)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110"/>
      </w:tblGrid>
      <w:tr w:rsidR="00285AAC" w:rsidTr="00BF04A8">
        <w:trPr>
          <w:trHeight w:val="87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spacing w:after="0" w:afterAutospacing="0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sz w:val="20"/>
                <w:szCs w:val="20"/>
              </w:rPr>
              <w:t>заполняется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индивидуальным предпринимателем, физическим лицом)</w:t>
            </w:r>
          </w:p>
          <w:p w:rsidR="00285AAC" w:rsidRDefault="00285AAC" w:rsidP="00BF04A8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285AAC" w:rsidRDefault="00285AAC" w:rsidP="00BF04A8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285AAC" w:rsidRDefault="00285AAC" w:rsidP="00BF04A8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………………………………………………………………………………...</w:t>
            </w:r>
          </w:p>
          <w:p w:rsidR="00285AAC" w:rsidRDefault="00285AAC" w:rsidP="00BF04A8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285AAC" w:rsidRDefault="00285AAC" w:rsidP="00BF04A8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 ………………………………………………………………………………………………………..</w:t>
            </w:r>
          </w:p>
          <w:p w:rsidR="00285AAC" w:rsidRDefault="00285AAC" w:rsidP="00BF04A8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Дата регистрации в качестве индивидуального предпринимателя: «…....» ……         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285AAC" w:rsidRDefault="00285AAC" w:rsidP="00BF04A8">
            <w:pPr>
              <w:pStyle w:val="western"/>
            </w:pPr>
            <w:r>
              <w:rPr>
                <w:sz w:val="20"/>
                <w:szCs w:val="20"/>
              </w:rPr>
              <w:t>ОГРН индивидуального предпринимателя №………………………………………………………………………………</w:t>
            </w:r>
          </w:p>
        </w:tc>
      </w:tr>
      <w:tr w:rsidR="00285AAC" w:rsidTr="00BF04A8">
        <w:trPr>
          <w:trHeight w:val="79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:rsidR="00285AAC" w:rsidRDefault="00285AAC" w:rsidP="00BF04A8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местонахождения……………………………………………………………………………………………...............</w:t>
            </w:r>
          </w:p>
          <w:p w:rsidR="00285AAC" w:rsidRDefault="00285AAC" w:rsidP="00BF04A8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Почтовый адрес……………………………………………………………………………………………………………….</w:t>
            </w:r>
          </w:p>
          <w:p w:rsidR="00285AAC" w:rsidRDefault="00285AAC" w:rsidP="00BF04A8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Контактный телефон….…..…………………………………………………………………………………………………..</w:t>
            </w:r>
          </w:p>
          <w:p w:rsidR="00285AAC" w:rsidRDefault="00285AAC" w:rsidP="00BF04A8">
            <w:pPr>
              <w:pStyle w:val="western"/>
            </w:pPr>
            <w:r>
              <w:rPr>
                <w:sz w:val="20"/>
                <w:szCs w:val="20"/>
              </w:rPr>
              <w:t>ИНН №_______________ ОГРН №___________________</w:t>
            </w:r>
          </w:p>
        </w:tc>
      </w:tr>
      <w:tr w:rsidR="00285AAC" w:rsidTr="00BF04A8">
        <w:trPr>
          <w:trHeight w:val="945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85AAC" w:rsidRDefault="00285AAC" w:rsidP="00BF04A8">
            <w:pPr>
              <w:pStyle w:val="western"/>
              <w:spacing w:after="0" w:afterAutospacing="0"/>
            </w:pPr>
            <w:r>
              <w:rPr>
                <w:b/>
                <w:bCs/>
                <w:sz w:val="20"/>
                <w:szCs w:val="20"/>
              </w:rPr>
              <w:t>Представитель Претендента</w:t>
            </w:r>
            <w:proofErr w:type="gramStart"/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285AAC" w:rsidRDefault="00285AAC" w:rsidP="00BF04A8">
            <w:pPr>
              <w:pStyle w:val="western"/>
              <w:spacing w:after="0" w:afterAutospacing="0"/>
              <w:jc w:val="center"/>
            </w:pPr>
            <w:r>
              <w:rPr>
                <w:b/>
                <w:bCs/>
                <w:sz w:val="15"/>
                <w:szCs w:val="15"/>
              </w:rPr>
              <w:t>(Ф.И.О.)</w:t>
            </w:r>
          </w:p>
          <w:p w:rsidR="00285AAC" w:rsidRDefault="00285AAC" w:rsidP="00BF04A8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lastRenderedPageBreak/>
              <w:t>Действует на основании доверенности от «…..»…………20..….г., № ………………………………………………….</w:t>
            </w:r>
          </w:p>
          <w:p w:rsidR="00285AAC" w:rsidRDefault="00285AAC" w:rsidP="00BF04A8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…….…….…....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285AAC" w:rsidRDefault="00285AAC" w:rsidP="00BF04A8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кем выдан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.……………………………………………….……………………………..……………………………………</w:t>
            </w:r>
          </w:p>
          <w:p w:rsidR="00285AAC" w:rsidRDefault="00285AAC" w:rsidP="00BF04A8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285AAC" w:rsidRDefault="00285AAC" w:rsidP="00BF04A8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285AAC" w:rsidRDefault="00285AAC" w:rsidP="00BF04A8">
            <w:pPr>
              <w:pStyle w:val="western"/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285AAC" w:rsidRDefault="00285AAC" w:rsidP="00285AAC">
      <w:pPr>
        <w:pStyle w:val="western"/>
        <w:spacing w:before="0" w:beforeAutospacing="0" w:after="0" w:afterAutospacing="0"/>
      </w:pPr>
      <w:r>
        <w:rPr>
          <w:b/>
          <w:bCs/>
          <w:sz w:val="22"/>
          <w:szCs w:val="22"/>
        </w:rPr>
        <w:lastRenderedPageBreak/>
        <w:t>принял решение об участии в Процедуре по продаже Объекта: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110"/>
      </w:tblGrid>
      <w:tr w:rsidR="00285AAC" w:rsidTr="00BF04A8">
        <w:trPr>
          <w:trHeight w:val="120"/>
          <w:tblCellSpacing w:w="7" w:type="dxa"/>
        </w:trPr>
        <w:tc>
          <w:tcPr>
            <w:tcW w:w="98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85AAC" w:rsidRDefault="00285AAC" w:rsidP="00BF04A8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 xml:space="preserve">Наименование Объекта ................................................................................................................................. </w:t>
            </w:r>
          </w:p>
          <w:p w:rsidR="00285AAC" w:rsidRDefault="00285AAC" w:rsidP="00BF04A8">
            <w:pPr>
              <w:pStyle w:val="western"/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(местонахождение) Объекта ………………………………………………………...………</w:t>
            </w:r>
          </w:p>
          <w:p w:rsidR="00285AAC" w:rsidRDefault="00285AAC" w:rsidP="00BF04A8">
            <w:pPr>
              <w:pStyle w:val="western"/>
              <w:spacing w:line="120" w:lineRule="atLeast"/>
            </w:pPr>
          </w:p>
        </w:tc>
      </w:tr>
    </w:tbl>
    <w:p w:rsidR="00285AAC" w:rsidRDefault="00285AAC" w:rsidP="00285AAC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 xml:space="preserve">и обязуется обеспечить поступление задатка в размере _____________________________ руб. </w:t>
      </w:r>
      <w:r>
        <w:rPr>
          <w:sz w:val="20"/>
          <w:szCs w:val="20"/>
        </w:rPr>
        <w:t xml:space="preserve">__________________________________________________ (сумма прописью) </w:t>
      </w:r>
    </w:p>
    <w:p w:rsidR="00285AAC" w:rsidRDefault="00285AAC" w:rsidP="00285AAC">
      <w:pPr>
        <w:pStyle w:val="western"/>
        <w:spacing w:before="0" w:beforeAutospacing="0" w:after="0" w:afterAutospacing="0"/>
      </w:pPr>
      <w:r>
        <w:rPr>
          <w:b/>
          <w:bCs/>
          <w:sz w:val="20"/>
          <w:szCs w:val="20"/>
        </w:rPr>
        <w:t>в сроки и в порядке установленные в Информационном сообщении на указанный Объект.</w:t>
      </w:r>
    </w:p>
    <w:p w:rsidR="00285AAC" w:rsidRPr="00E00178" w:rsidRDefault="00285AAC" w:rsidP="00E00178">
      <w:pPr>
        <w:pStyle w:val="a3"/>
        <w:numPr>
          <w:ilvl w:val="0"/>
          <w:numId w:val="1"/>
        </w:numPr>
        <w:tabs>
          <w:tab w:val="clear" w:pos="720"/>
          <w:tab w:val="num" w:pos="-1560"/>
        </w:tabs>
        <w:spacing w:before="0" w:beforeAutospacing="0" w:after="0" w:afterAutospacing="0"/>
        <w:ind w:left="0" w:firstLine="360"/>
        <w:rPr>
          <w:sz w:val="22"/>
        </w:rPr>
      </w:pPr>
      <w:r w:rsidRPr="00E00178">
        <w:rPr>
          <w:sz w:val="22"/>
        </w:rPr>
        <w:t>Претендент обязуется:</w:t>
      </w:r>
    </w:p>
    <w:p w:rsidR="00285AAC" w:rsidRPr="00E00178" w:rsidRDefault="00285AAC" w:rsidP="00E00178">
      <w:pPr>
        <w:pStyle w:val="western"/>
        <w:numPr>
          <w:ilvl w:val="1"/>
          <w:numId w:val="2"/>
        </w:numPr>
        <w:tabs>
          <w:tab w:val="clear" w:pos="1440"/>
          <w:tab w:val="left" w:pos="851"/>
        </w:tabs>
        <w:spacing w:before="0" w:beforeAutospacing="0" w:after="0" w:afterAutospacing="0"/>
        <w:ind w:left="0" w:firstLine="426"/>
        <w:jc w:val="both"/>
        <w:rPr>
          <w:sz w:val="22"/>
        </w:rPr>
      </w:pPr>
      <w:r w:rsidRPr="00E00178">
        <w:rPr>
          <w:sz w:val="22"/>
        </w:rPr>
        <w:t>Соблюдать условия и порядок проведения Процедуры, содержащиеся в Информационном сообщении.</w:t>
      </w:r>
    </w:p>
    <w:p w:rsidR="00285AAC" w:rsidRPr="00E00178" w:rsidRDefault="00E00178" w:rsidP="00E00178">
      <w:pPr>
        <w:pStyle w:val="western"/>
        <w:numPr>
          <w:ilvl w:val="1"/>
          <w:numId w:val="2"/>
        </w:numPr>
        <w:tabs>
          <w:tab w:val="clear" w:pos="1440"/>
          <w:tab w:val="num" w:pos="-1560"/>
          <w:tab w:val="num" w:pos="709"/>
        </w:tabs>
        <w:spacing w:before="0" w:beforeAutospacing="0" w:after="0" w:afterAutospacing="0"/>
        <w:ind w:left="0" w:firstLine="360"/>
        <w:jc w:val="both"/>
        <w:rPr>
          <w:sz w:val="22"/>
        </w:rPr>
      </w:pPr>
      <w:r>
        <w:rPr>
          <w:sz w:val="22"/>
        </w:rPr>
        <w:t xml:space="preserve"> </w:t>
      </w:r>
      <w:r w:rsidR="00285AAC" w:rsidRPr="00E00178">
        <w:rPr>
          <w:sz w:val="22"/>
        </w:rPr>
        <w:t xml:space="preserve">В случае признания Победителем Процедуры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285AAC" w:rsidRPr="00E00178" w:rsidRDefault="00285AAC" w:rsidP="00E00178">
      <w:pPr>
        <w:pStyle w:val="western"/>
        <w:numPr>
          <w:ilvl w:val="0"/>
          <w:numId w:val="1"/>
        </w:numPr>
        <w:tabs>
          <w:tab w:val="clear" w:pos="720"/>
          <w:tab w:val="num" w:pos="-1560"/>
        </w:tabs>
        <w:spacing w:before="0" w:beforeAutospacing="0" w:after="0" w:afterAutospacing="0"/>
        <w:ind w:left="0" w:firstLine="360"/>
        <w:jc w:val="both"/>
        <w:rPr>
          <w:sz w:val="22"/>
        </w:rPr>
      </w:pPr>
      <w:r w:rsidRPr="00E00178">
        <w:rPr>
          <w:sz w:val="22"/>
        </w:rPr>
        <w:t xml:space="preserve">Задаток Победителя продажи имущества посредством публичного предложения засчитывается в счет оплаты приобретаемого Объекта торгов. </w:t>
      </w:r>
    </w:p>
    <w:p w:rsidR="00285AAC" w:rsidRPr="00E00178" w:rsidRDefault="00285AAC" w:rsidP="00E00178">
      <w:pPr>
        <w:pStyle w:val="western"/>
        <w:numPr>
          <w:ilvl w:val="0"/>
          <w:numId w:val="1"/>
        </w:numPr>
        <w:tabs>
          <w:tab w:val="clear" w:pos="720"/>
          <w:tab w:val="num" w:pos="-1560"/>
        </w:tabs>
        <w:spacing w:before="0" w:beforeAutospacing="0" w:after="0" w:afterAutospacing="0"/>
        <w:ind w:left="0" w:firstLine="360"/>
        <w:jc w:val="both"/>
        <w:rPr>
          <w:sz w:val="22"/>
        </w:rPr>
      </w:pPr>
      <w:r w:rsidRPr="00E00178">
        <w:rPr>
          <w:sz w:val="22"/>
        </w:rPr>
        <w:t>Претенденту</w:t>
      </w:r>
      <w:r w:rsidRPr="00E00178">
        <w:rPr>
          <w:b/>
          <w:bCs/>
          <w:sz w:val="22"/>
        </w:rPr>
        <w:t xml:space="preserve"> </w:t>
      </w:r>
      <w:r w:rsidRPr="00E00178">
        <w:rPr>
          <w:sz w:val="22"/>
        </w:rPr>
        <w:t>понятны все требования и положения Информационного сообщения. Претенденту</w:t>
      </w:r>
      <w:r w:rsidRPr="00E00178">
        <w:rPr>
          <w:b/>
          <w:bCs/>
          <w:sz w:val="22"/>
        </w:rPr>
        <w:t xml:space="preserve"> </w:t>
      </w:r>
      <w:r w:rsidRPr="00E00178">
        <w:rPr>
          <w:sz w:val="22"/>
        </w:rPr>
        <w:t>известно фактическое</w:t>
      </w:r>
      <w:r w:rsidRPr="00E00178">
        <w:rPr>
          <w:b/>
          <w:bCs/>
          <w:sz w:val="22"/>
        </w:rPr>
        <w:t xml:space="preserve"> </w:t>
      </w:r>
      <w:r w:rsidRPr="00E00178">
        <w:rPr>
          <w:sz w:val="22"/>
        </w:rPr>
        <w:t>состояние и технические характеристики Объекта (п.1.)</w:t>
      </w:r>
      <w:r w:rsidRPr="00E00178">
        <w:rPr>
          <w:b/>
          <w:bCs/>
          <w:sz w:val="22"/>
        </w:rPr>
        <w:t xml:space="preserve"> и он не имеет претензий к ним.</w:t>
      </w:r>
    </w:p>
    <w:p w:rsidR="00285AAC" w:rsidRPr="00E00178" w:rsidRDefault="00285AAC" w:rsidP="00E00178">
      <w:pPr>
        <w:pStyle w:val="western"/>
        <w:numPr>
          <w:ilvl w:val="0"/>
          <w:numId w:val="1"/>
        </w:numPr>
        <w:tabs>
          <w:tab w:val="clear" w:pos="720"/>
          <w:tab w:val="num" w:pos="-1560"/>
        </w:tabs>
        <w:spacing w:before="0" w:beforeAutospacing="0" w:after="0" w:afterAutospacing="0"/>
        <w:ind w:left="0" w:firstLine="360"/>
        <w:jc w:val="both"/>
        <w:rPr>
          <w:sz w:val="22"/>
        </w:rPr>
      </w:pPr>
      <w:r w:rsidRPr="00E00178">
        <w:rPr>
          <w:sz w:val="22"/>
        </w:rPr>
        <w:t>Претендент извещён о том, что он вправе отозвать Заявку в порядке и в сроки, установленные в Информационном сообщении.</w:t>
      </w:r>
    </w:p>
    <w:p w:rsidR="00285AAC" w:rsidRPr="00E00178" w:rsidRDefault="00285AAC" w:rsidP="00E00178">
      <w:pPr>
        <w:pStyle w:val="western"/>
        <w:numPr>
          <w:ilvl w:val="0"/>
          <w:numId w:val="1"/>
        </w:numPr>
        <w:tabs>
          <w:tab w:val="clear" w:pos="720"/>
          <w:tab w:val="num" w:pos="-1560"/>
        </w:tabs>
        <w:spacing w:before="0" w:beforeAutospacing="0" w:after="0" w:afterAutospacing="0"/>
        <w:ind w:left="0" w:firstLine="360"/>
        <w:jc w:val="both"/>
        <w:rPr>
          <w:sz w:val="22"/>
        </w:rPr>
      </w:pPr>
      <w:r w:rsidRPr="00E00178">
        <w:rPr>
          <w:sz w:val="22"/>
        </w:rPr>
        <w:t xml:space="preserve">Ответственность за достоверность представленных документов и информации несет Претендент. </w:t>
      </w:r>
    </w:p>
    <w:p w:rsidR="00285AAC" w:rsidRPr="00E00178" w:rsidRDefault="00285AAC" w:rsidP="00E00178">
      <w:pPr>
        <w:pStyle w:val="western"/>
        <w:numPr>
          <w:ilvl w:val="0"/>
          <w:numId w:val="1"/>
        </w:numPr>
        <w:tabs>
          <w:tab w:val="clear" w:pos="720"/>
          <w:tab w:val="num" w:pos="-1560"/>
        </w:tabs>
        <w:spacing w:before="0" w:beforeAutospacing="0" w:after="0" w:afterAutospacing="0"/>
        <w:ind w:left="0" w:firstLine="360"/>
        <w:jc w:val="both"/>
        <w:rPr>
          <w:sz w:val="22"/>
        </w:rPr>
      </w:pPr>
      <w:r w:rsidRPr="00E00178">
        <w:rPr>
          <w:sz w:val="22"/>
        </w:rPr>
        <w:t xml:space="preserve">Претендент подтверждает, что на дату подписания настоящей Заявки ознакомлен с порядком проведения Процедуры,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Объекта в результате осмотра, который осуществляется по адресу места расположения Объекта. </w:t>
      </w:r>
    </w:p>
    <w:p w:rsidR="00285AAC" w:rsidRPr="00E00178" w:rsidRDefault="00285AAC" w:rsidP="00E00178">
      <w:pPr>
        <w:pStyle w:val="western"/>
        <w:numPr>
          <w:ilvl w:val="0"/>
          <w:numId w:val="1"/>
        </w:numPr>
        <w:tabs>
          <w:tab w:val="clear" w:pos="720"/>
          <w:tab w:val="num" w:pos="-1560"/>
        </w:tabs>
        <w:spacing w:before="0" w:beforeAutospacing="0" w:after="0" w:afterAutospacing="0"/>
        <w:ind w:left="0" w:firstLine="360"/>
        <w:jc w:val="both"/>
        <w:rPr>
          <w:sz w:val="22"/>
        </w:rPr>
      </w:pPr>
      <w:r w:rsidRPr="00E00178">
        <w:rPr>
          <w:sz w:val="22"/>
        </w:rPr>
        <w:t xml:space="preserve">Претендент гарантирует, что у него отсутствуют какие-либо препятствия, установленные действующим законодательством Российской Федерации или внутренними регламентами Претендента, по участию в Процедуре, подписанию договора купли-продажи и регистрации перехода права собственности. </w:t>
      </w:r>
    </w:p>
    <w:p w:rsidR="00285AAC" w:rsidRPr="00E00178" w:rsidRDefault="00285AAC" w:rsidP="00E00178">
      <w:pPr>
        <w:pStyle w:val="western"/>
        <w:numPr>
          <w:ilvl w:val="0"/>
          <w:numId w:val="1"/>
        </w:numPr>
        <w:tabs>
          <w:tab w:val="clear" w:pos="720"/>
          <w:tab w:val="num" w:pos="-1560"/>
        </w:tabs>
        <w:spacing w:before="0" w:beforeAutospacing="0" w:after="0" w:afterAutospacing="0"/>
        <w:ind w:left="0" w:firstLine="360"/>
        <w:jc w:val="both"/>
        <w:rPr>
          <w:sz w:val="22"/>
        </w:rPr>
      </w:pPr>
      <w:r w:rsidRPr="00E00178">
        <w:rPr>
          <w:sz w:val="22"/>
        </w:rPr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Процедуры, внесением изменений в Информационное сообщение или отменой Процедуры, а также приостановлением организации и проведения процедуры.</w:t>
      </w:r>
    </w:p>
    <w:p w:rsidR="00285AAC" w:rsidRPr="00E00178" w:rsidRDefault="00285AAC" w:rsidP="00E00178">
      <w:pPr>
        <w:pStyle w:val="western"/>
        <w:numPr>
          <w:ilvl w:val="0"/>
          <w:numId w:val="1"/>
        </w:numPr>
        <w:tabs>
          <w:tab w:val="clear" w:pos="720"/>
          <w:tab w:val="num" w:pos="-1560"/>
        </w:tabs>
        <w:spacing w:before="0" w:beforeAutospacing="0" w:after="0" w:afterAutospacing="0"/>
        <w:ind w:left="0" w:firstLine="360"/>
        <w:jc w:val="both"/>
        <w:rPr>
          <w:sz w:val="22"/>
        </w:rPr>
      </w:pPr>
      <w:r w:rsidRPr="00E00178">
        <w:rPr>
          <w:sz w:val="22"/>
        </w:rPr>
        <w:t>В соответствии с Федеральным законом от 27.07.2006 г. №</w:t>
      </w:r>
      <w:r w:rsidR="00E00178">
        <w:rPr>
          <w:sz w:val="22"/>
        </w:rPr>
        <w:t xml:space="preserve"> </w:t>
      </w:r>
      <w:r w:rsidRPr="00E00178">
        <w:rPr>
          <w:sz w:val="22"/>
        </w:rPr>
        <w:t>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информации.</w:t>
      </w:r>
    </w:p>
    <w:p w:rsidR="00E00178" w:rsidRDefault="00E00178" w:rsidP="00E00178">
      <w:pPr>
        <w:pStyle w:val="western"/>
        <w:spacing w:before="0" w:beforeAutospacing="0" w:after="0" w:afterAutospacing="0"/>
        <w:rPr>
          <w:b/>
          <w:bCs/>
        </w:rPr>
      </w:pPr>
    </w:p>
    <w:p w:rsidR="00E00178" w:rsidRDefault="00E00178" w:rsidP="00E00178">
      <w:pPr>
        <w:pStyle w:val="western"/>
        <w:spacing w:before="0" w:beforeAutospacing="0" w:after="0" w:afterAutospacing="0"/>
        <w:rPr>
          <w:b/>
          <w:bCs/>
        </w:rPr>
      </w:pPr>
    </w:p>
    <w:p w:rsidR="00E00178" w:rsidRDefault="00E00178" w:rsidP="00E00178">
      <w:pPr>
        <w:pStyle w:val="western"/>
        <w:spacing w:before="0" w:beforeAutospacing="0" w:after="0" w:afterAutospacing="0"/>
        <w:rPr>
          <w:b/>
          <w:bCs/>
        </w:rPr>
      </w:pPr>
    </w:p>
    <w:p w:rsidR="00E00178" w:rsidRDefault="00E00178" w:rsidP="00E00178">
      <w:pPr>
        <w:pStyle w:val="western"/>
        <w:spacing w:before="0" w:beforeAutospacing="0" w:after="0" w:afterAutospacing="0"/>
        <w:rPr>
          <w:b/>
          <w:bCs/>
        </w:rPr>
      </w:pPr>
    </w:p>
    <w:p w:rsidR="00E00178" w:rsidRDefault="00E00178" w:rsidP="00E00178">
      <w:pPr>
        <w:pStyle w:val="western"/>
        <w:spacing w:before="0" w:beforeAutospacing="0" w:after="0" w:afterAutospacing="0"/>
        <w:rPr>
          <w:b/>
          <w:bCs/>
        </w:rPr>
      </w:pPr>
    </w:p>
    <w:p w:rsidR="00285AAC" w:rsidRDefault="00285AAC" w:rsidP="00E00178">
      <w:pPr>
        <w:pStyle w:val="western"/>
        <w:spacing w:before="0" w:beforeAutospacing="0" w:after="0" w:afterAutospacing="0"/>
      </w:pPr>
      <w:r>
        <w:rPr>
          <w:b/>
          <w:bCs/>
        </w:rPr>
        <w:t>Платежные реквизиты Претендента:</w:t>
      </w:r>
    </w:p>
    <w:p w:rsidR="00285AAC" w:rsidRDefault="00285AAC" w:rsidP="00285AAC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285AAC" w:rsidRDefault="00285AAC" w:rsidP="00285AAC">
      <w:pPr>
        <w:pStyle w:val="western"/>
        <w:spacing w:after="0" w:afterAutospacing="0"/>
        <w:jc w:val="center"/>
      </w:pPr>
      <w:r>
        <w:rPr>
          <w:sz w:val="20"/>
          <w:szCs w:val="20"/>
        </w:rPr>
        <w:t>(Ф.И.О. для физического лица или ИП, наименование для юридического лица)</w:t>
      </w:r>
    </w:p>
    <w:tbl>
      <w:tblPr>
        <w:tblW w:w="1011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95"/>
        <w:gridCol w:w="659"/>
        <w:gridCol w:w="659"/>
        <w:gridCol w:w="659"/>
        <w:gridCol w:w="658"/>
        <w:gridCol w:w="658"/>
        <w:gridCol w:w="658"/>
        <w:gridCol w:w="658"/>
        <w:gridCol w:w="658"/>
        <w:gridCol w:w="658"/>
        <w:gridCol w:w="658"/>
        <w:gridCol w:w="658"/>
        <w:gridCol w:w="374"/>
      </w:tblGrid>
      <w:tr w:rsidR="00285AAC" w:rsidTr="00BF04A8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85AAC" w:rsidRDefault="00285AAC" w:rsidP="00BF04A8">
            <w:pPr>
              <w:pStyle w:val="western"/>
            </w:pPr>
            <w:r>
              <w:rPr>
                <w:sz w:val="20"/>
                <w:szCs w:val="20"/>
              </w:rPr>
              <w:t>ИНН</w:t>
            </w:r>
            <w:bookmarkStart w:id="10" w:name="sdfootnote2anc"/>
            <w:r w:rsidR="005017FD"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"sdfootnote2sym" </w:instrText>
            </w:r>
            <w:r w:rsidR="005017FD">
              <w:fldChar w:fldCharType="separate"/>
            </w:r>
            <w:r>
              <w:rPr>
                <w:rStyle w:val="a4"/>
                <w:vertAlign w:val="superscript"/>
              </w:rPr>
              <w:t>2</w:t>
            </w:r>
            <w:r w:rsidR="005017FD"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</w:tr>
      <w:tr w:rsidR="00285AAC" w:rsidTr="00BF04A8">
        <w:trPr>
          <w:tblCellSpacing w:w="7" w:type="dxa"/>
        </w:trPr>
        <w:tc>
          <w:tcPr>
            <w:tcW w:w="178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85AAC" w:rsidRDefault="00285AAC" w:rsidP="00BF04A8">
            <w:pPr>
              <w:pStyle w:val="western"/>
            </w:pPr>
            <w:r>
              <w:rPr>
                <w:sz w:val="20"/>
                <w:szCs w:val="20"/>
              </w:rPr>
              <w:t>КПП</w:t>
            </w:r>
            <w:bookmarkStart w:id="11" w:name="sdfootnote3anc"/>
            <w:r w:rsidR="005017FD">
              <w:fldChar w:fldCharType="begin"/>
            </w:r>
            <w:r>
              <w:instrText xml:space="preserve"> HYPERLINK "https://torgi.gov.ru/upload/docs/converted_content/temporary/notification/20190728/3a80d68d-5e7e-43ab-b1d9-816969524d3c.html" \l "sdfootnote3sym" </w:instrText>
            </w:r>
            <w:r w:rsidR="005017FD">
              <w:fldChar w:fldCharType="separate"/>
            </w:r>
            <w:r>
              <w:rPr>
                <w:rStyle w:val="a4"/>
                <w:vertAlign w:val="superscript"/>
              </w:rPr>
              <w:t>3</w:t>
            </w:r>
            <w:r w:rsidR="005017FD">
              <w:fldChar w:fldCharType="end"/>
            </w:r>
            <w:bookmarkEnd w:id="11"/>
            <w:r>
              <w:rPr>
                <w:sz w:val="18"/>
                <w:szCs w:val="18"/>
              </w:rPr>
              <w:t>Претендента</w:t>
            </w: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4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</w:tr>
    </w:tbl>
    <w:p w:rsidR="00285AAC" w:rsidRDefault="00285AAC" w:rsidP="00285AAC">
      <w:pPr>
        <w:pStyle w:val="western"/>
        <w:spacing w:after="0" w:afterAutospacing="0"/>
      </w:pPr>
    </w:p>
    <w:p w:rsidR="00285AAC" w:rsidRDefault="00285AAC" w:rsidP="00285AAC">
      <w:pPr>
        <w:pStyle w:val="western"/>
        <w:spacing w:after="0" w:afterAutospacing="0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285AAC" w:rsidRDefault="00285AAC" w:rsidP="00285AAC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(Наименование </w:t>
      </w:r>
      <w:proofErr w:type="gramStart"/>
      <w:r>
        <w:rPr>
          <w:sz w:val="20"/>
          <w:szCs w:val="20"/>
        </w:rPr>
        <w:t>Банка</w:t>
      </w:r>
      <w:proofErr w:type="gramEnd"/>
      <w:r>
        <w:rPr>
          <w:sz w:val="20"/>
          <w:szCs w:val="20"/>
        </w:rPr>
        <w:t xml:space="preserve"> в котором у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открыт счет; название города, где находится банк</w:t>
      </w:r>
      <w:r>
        <w:rPr>
          <w:sz w:val="22"/>
          <w:szCs w:val="22"/>
        </w:rPr>
        <w:t>)</w:t>
      </w:r>
    </w:p>
    <w:p w:rsidR="00285AAC" w:rsidRDefault="00285AAC" w:rsidP="00285AAC">
      <w:pPr>
        <w:pStyle w:val="western"/>
        <w:spacing w:after="0" w:afterAutospacing="0"/>
      </w:pPr>
    </w:p>
    <w:tbl>
      <w:tblPr>
        <w:tblW w:w="10200" w:type="dxa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51"/>
        <w:gridCol w:w="261"/>
        <w:gridCol w:w="309"/>
        <w:gridCol w:w="260"/>
        <w:gridCol w:w="52"/>
        <w:gridCol w:w="208"/>
        <w:gridCol w:w="83"/>
        <w:gridCol w:w="177"/>
        <w:gridCol w:w="115"/>
        <w:gridCol w:w="145"/>
        <w:gridCol w:w="146"/>
        <w:gridCol w:w="114"/>
        <w:gridCol w:w="178"/>
        <w:gridCol w:w="82"/>
        <w:gridCol w:w="209"/>
        <w:gridCol w:w="51"/>
        <w:gridCol w:w="246"/>
        <w:gridCol w:w="14"/>
        <w:gridCol w:w="260"/>
        <w:gridCol w:w="260"/>
        <w:gridCol w:w="260"/>
        <w:gridCol w:w="3982"/>
        <w:gridCol w:w="307"/>
        <w:gridCol w:w="260"/>
        <w:gridCol w:w="260"/>
        <w:gridCol w:w="263"/>
        <w:gridCol w:w="260"/>
        <w:gridCol w:w="260"/>
        <w:gridCol w:w="260"/>
        <w:gridCol w:w="267"/>
      </w:tblGrid>
      <w:tr w:rsidR="00285AAC" w:rsidTr="00BF04A8">
        <w:trPr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85AAC" w:rsidRDefault="00285AAC" w:rsidP="00BF04A8">
            <w:pPr>
              <w:pStyle w:val="western"/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/с или (л/с)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</w:tr>
      <w:tr w:rsidR="00285AAC" w:rsidTr="00BF04A8">
        <w:trPr>
          <w:trHeight w:val="15"/>
          <w:tblCellSpacing w:w="7" w:type="dxa"/>
        </w:trPr>
        <w:tc>
          <w:tcPr>
            <w:tcW w:w="1200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85AAC" w:rsidRDefault="00285AAC" w:rsidP="00BF04A8">
            <w:pPr>
              <w:pStyle w:val="western"/>
              <w:spacing w:line="15" w:lineRule="atLeast"/>
            </w:pPr>
            <w:r>
              <w:rPr>
                <w:sz w:val="20"/>
                <w:szCs w:val="20"/>
              </w:rPr>
              <w:t>к/с</w:t>
            </w: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3276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66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7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22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  <w:rPr>
                <w:sz w:val="2"/>
              </w:rPr>
            </w:pPr>
          </w:p>
        </w:tc>
        <w:tc>
          <w:tcPr>
            <w:tcW w:w="14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  <w:rPr>
                <w:sz w:val="2"/>
              </w:rPr>
            </w:pPr>
          </w:p>
        </w:tc>
      </w:tr>
      <w:tr w:rsidR="00285AAC" w:rsidTr="00BF04A8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85AAC" w:rsidRDefault="00285AAC" w:rsidP="00BF04A8">
            <w:pPr>
              <w:pStyle w:val="western"/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85AAC" w:rsidRDefault="00285AAC" w:rsidP="00BF04A8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285AAC" w:rsidRDefault="00285AAC" w:rsidP="00BF04A8">
            <w:pPr>
              <w:rPr>
                <w:sz w:val="20"/>
                <w:szCs w:val="20"/>
              </w:rPr>
            </w:pPr>
          </w:p>
        </w:tc>
      </w:tr>
      <w:tr w:rsidR="00285AAC" w:rsidTr="00BF04A8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85AAC" w:rsidRDefault="00285AAC" w:rsidP="00BF04A8">
            <w:pPr>
              <w:pStyle w:val="western"/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85AAC" w:rsidRDefault="00285AAC" w:rsidP="00BF04A8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285AAC" w:rsidRDefault="00285AAC" w:rsidP="00BF04A8">
            <w:pPr>
              <w:rPr>
                <w:sz w:val="20"/>
                <w:szCs w:val="20"/>
              </w:rPr>
            </w:pPr>
          </w:p>
        </w:tc>
      </w:tr>
      <w:tr w:rsidR="00285AAC" w:rsidTr="00BF04A8">
        <w:trPr>
          <w:tblCellSpacing w:w="7" w:type="dxa"/>
        </w:trPr>
        <w:tc>
          <w:tcPr>
            <w:tcW w:w="24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85AAC" w:rsidRDefault="00285AAC" w:rsidP="00BF04A8">
            <w:pPr>
              <w:pStyle w:val="western"/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70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255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:rsidR="00285AAC" w:rsidRDefault="00285AAC" w:rsidP="00BF04A8">
            <w:pPr>
              <w:pStyle w:val="western"/>
              <w:jc w:val="center"/>
            </w:pPr>
          </w:p>
        </w:tc>
        <w:tc>
          <w:tcPr>
            <w:tcW w:w="5100" w:type="dxa"/>
            <w:gridSpan w:val="1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85AAC" w:rsidRDefault="00285AAC" w:rsidP="00BF04A8">
            <w:pPr>
              <w:pStyle w:val="western"/>
            </w:pPr>
          </w:p>
        </w:tc>
        <w:tc>
          <w:tcPr>
            <w:tcW w:w="0" w:type="auto"/>
            <w:vAlign w:val="center"/>
          </w:tcPr>
          <w:p w:rsidR="00285AAC" w:rsidRDefault="00285AAC" w:rsidP="00BF04A8">
            <w:pPr>
              <w:rPr>
                <w:sz w:val="20"/>
                <w:szCs w:val="20"/>
              </w:rPr>
            </w:pPr>
          </w:p>
        </w:tc>
      </w:tr>
    </w:tbl>
    <w:p w:rsidR="00285AAC" w:rsidRDefault="00285AAC" w:rsidP="00285AAC">
      <w:pPr>
        <w:pStyle w:val="western"/>
        <w:spacing w:after="0" w:afterAutospacing="0"/>
      </w:pPr>
      <w:r>
        <w:rPr>
          <w:b/>
          <w:bCs/>
          <w:sz w:val="18"/>
          <w:szCs w:val="18"/>
        </w:rPr>
        <w:t>Претендент</w:t>
      </w:r>
      <w:r>
        <w:rPr>
          <w:sz w:val="18"/>
          <w:szCs w:val="18"/>
        </w:rPr>
        <w:t xml:space="preserve"> </w:t>
      </w:r>
      <w:r>
        <w:rPr>
          <w:b/>
          <w:bCs/>
          <w:sz w:val="20"/>
          <w:szCs w:val="20"/>
        </w:rPr>
        <w:t xml:space="preserve">(представитель </w:t>
      </w:r>
      <w:r>
        <w:rPr>
          <w:b/>
          <w:bCs/>
          <w:sz w:val="18"/>
          <w:szCs w:val="18"/>
        </w:rPr>
        <w:t>Претендента</w:t>
      </w:r>
      <w:r>
        <w:rPr>
          <w:b/>
          <w:bCs/>
          <w:sz w:val="20"/>
          <w:szCs w:val="20"/>
        </w:rPr>
        <w:t>, действующий по доверенности</w:t>
      </w:r>
      <w:r>
        <w:rPr>
          <w:b/>
          <w:bCs/>
        </w:rPr>
        <w:t>): ______________________</w:t>
      </w:r>
      <w:r>
        <w:t>_______________________________________________________</w:t>
      </w:r>
    </w:p>
    <w:p w:rsidR="00285AAC" w:rsidRDefault="00285AAC" w:rsidP="00285AAC">
      <w:pPr>
        <w:pStyle w:val="western"/>
        <w:spacing w:after="0" w:afterAutospacing="0"/>
        <w:jc w:val="center"/>
      </w:pPr>
      <w:r>
        <w:rPr>
          <w:sz w:val="20"/>
          <w:szCs w:val="20"/>
        </w:rPr>
        <w:t xml:space="preserve">(Должность и подпись </w:t>
      </w:r>
      <w:r>
        <w:rPr>
          <w:sz w:val="18"/>
          <w:szCs w:val="18"/>
        </w:rPr>
        <w:t xml:space="preserve">Претендента </w:t>
      </w:r>
      <w:r>
        <w:rPr>
          <w:sz w:val="20"/>
          <w:szCs w:val="20"/>
        </w:rPr>
        <w:t>или его уполномоченного представителя, индивидуального предпринимателя или юридического лица)</w:t>
      </w:r>
    </w:p>
    <w:p w:rsidR="00285AAC" w:rsidRDefault="00285AAC" w:rsidP="00285AAC">
      <w:pPr>
        <w:pStyle w:val="western"/>
        <w:spacing w:after="0" w:afterAutospacing="0"/>
      </w:pPr>
      <w:r>
        <w:rPr>
          <w:b/>
          <w:bCs/>
        </w:rPr>
        <w:t xml:space="preserve">М.П. </w:t>
      </w:r>
      <w:r>
        <w:t>(при наличии)</w:t>
      </w:r>
    </w:p>
    <w:p w:rsidR="00285AAC" w:rsidRDefault="00285AAC" w:rsidP="00285AAC">
      <w:pPr>
        <w:pStyle w:val="western"/>
        <w:spacing w:after="0" w:afterAutospacing="0"/>
        <w:jc w:val="center"/>
      </w:pPr>
      <w:r>
        <w:t>(подпись)</w:t>
      </w:r>
    </w:p>
    <w:p w:rsidR="00285AAC" w:rsidRDefault="00285AAC" w:rsidP="00285AAC">
      <w:pPr>
        <w:pStyle w:val="western"/>
        <w:spacing w:after="0" w:afterAutospacing="0"/>
        <w:jc w:val="center"/>
      </w:pPr>
    </w:p>
    <w:p w:rsidR="00285AAC" w:rsidRDefault="00285AAC" w:rsidP="00285AAC">
      <w:pPr>
        <w:pStyle w:val="western"/>
        <w:spacing w:after="0" w:afterAutospacing="0"/>
        <w:jc w:val="center"/>
      </w:pPr>
    </w:p>
    <w:p w:rsidR="00285AAC" w:rsidRDefault="00285AAC" w:rsidP="00285AAC">
      <w:pPr>
        <w:pStyle w:val="western"/>
        <w:spacing w:after="0" w:afterAutospacing="0"/>
        <w:jc w:val="center"/>
      </w:pPr>
    </w:p>
    <w:p w:rsidR="00E00178" w:rsidRDefault="00E00178" w:rsidP="00285AAC">
      <w:pPr>
        <w:pStyle w:val="western"/>
        <w:spacing w:after="0" w:afterAutospacing="0"/>
        <w:jc w:val="center"/>
      </w:pPr>
    </w:p>
    <w:p w:rsidR="00E00178" w:rsidRDefault="00E00178" w:rsidP="00285AAC">
      <w:pPr>
        <w:pStyle w:val="western"/>
        <w:spacing w:after="0" w:afterAutospacing="0"/>
        <w:jc w:val="center"/>
      </w:pPr>
    </w:p>
    <w:p w:rsidR="00285AAC" w:rsidRDefault="00285AAC" w:rsidP="00285AAC">
      <w:pPr>
        <w:pStyle w:val="western"/>
        <w:spacing w:after="0" w:afterAutospacing="0"/>
      </w:pPr>
      <w:r>
        <w:t>_________________</w:t>
      </w:r>
    </w:p>
    <w:p w:rsidR="00285AAC" w:rsidRPr="00E821DD" w:rsidRDefault="00285AAC" w:rsidP="00285AAC">
      <w:pPr>
        <w:rPr>
          <w:sz w:val="20"/>
          <w:szCs w:val="20"/>
        </w:rPr>
      </w:pPr>
      <w:r w:rsidRPr="00E821DD">
        <w:rPr>
          <w:sz w:val="18"/>
          <w:szCs w:val="18"/>
        </w:rPr>
        <w:t>1</w:t>
      </w:r>
      <w:r w:rsidRPr="00E821DD">
        <w:t xml:space="preserve"> </w:t>
      </w:r>
      <w:r w:rsidRPr="00E821DD">
        <w:rPr>
          <w:sz w:val="20"/>
          <w:szCs w:val="20"/>
        </w:rPr>
        <w:t>заполняется при подаче заявки юридическим лицом</w:t>
      </w:r>
    </w:p>
    <w:p w:rsidR="00285AAC" w:rsidRPr="00E821DD" w:rsidRDefault="00285AAC" w:rsidP="00285AAC">
      <w:pPr>
        <w:rPr>
          <w:sz w:val="20"/>
          <w:szCs w:val="20"/>
        </w:rPr>
      </w:pPr>
      <w:r w:rsidRPr="00E821DD">
        <w:rPr>
          <w:sz w:val="18"/>
          <w:szCs w:val="18"/>
        </w:rPr>
        <w:t xml:space="preserve">2 </w:t>
      </w:r>
      <w:r w:rsidRPr="00E821DD">
        <w:rPr>
          <w:sz w:val="20"/>
          <w:szCs w:val="20"/>
        </w:rPr>
        <w:t>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органе.</w:t>
      </w:r>
    </w:p>
    <w:p w:rsidR="00285AAC" w:rsidRDefault="00285AAC" w:rsidP="00285AAC">
      <w:pPr>
        <w:rPr>
          <w:sz w:val="20"/>
          <w:szCs w:val="20"/>
        </w:rPr>
      </w:pPr>
      <w:r w:rsidRPr="00E821DD">
        <w:rPr>
          <w:sz w:val="18"/>
          <w:szCs w:val="18"/>
        </w:rPr>
        <w:t>3</w:t>
      </w:r>
      <w:r>
        <w:t xml:space="preserve"> </w:t>
      </w:r>
      <w:r w:rsidRPr="00E821DD">
        <w:rPr>
          <w:sz w:val="20"/>
          <w:szCs w:val="20"/>
        </w:rPr>
        <w:t>КПП в отношении юридических лиц и индивидуальных предпринимателей</w:t>
      </w:r>
    </w:p>
    <w:p w:rsidR="00285AAC" w:rsidRDefault="00285AAC" w:rsidP="00285AAC">
      <w:pPr>
        <w:rPr>
          <w:sz w:val="20"/>
          <w:szCs w:val="20"/>
        </w:rPr>
      </w:pPr>
    </w:p>
    <w:p w:rsidR="00285AAC" w:rsidRDefault="00285AAC" w:rsidP="00285AAC">
      <w:pPr>
        <w:rPr>
          <w:sz w:val="20"/>
          <w:szCs w:val="20"/>
        </w:rPr>
      </w:pPr>
    </w:p>
    <w:p w:rsidR="00285AAC" w:rsidRDefault="00285AAC" w:rsidP="00285AAC">
      <w:pPr>
        <w:pStyle w:val="western"/>
        <w:spacing w:after="0" w:afterAutospacing="0"/>
        <w:jc w:val="center"/>
      </w:pPr>
      <w:r>
        <w:rPr>
          <w:b/>
          <w:bCs/>
        </w:rPr>
        <w:lastRenderedPageBreak/>
        <w:t>ПЕРЕЧЕНЬ ДОКУМЕНТОВ, ПРИЛАГАЕМЫХ К ЗАЯВКЕ</w:t>
      </w:r>
    </w:p>
    <w:p w:rsidR="00285AAC" w:rsidRDefault="00285AAC" w:rsidP="00285AAC">
      <w:pPr>
        <w:pStyle w:val="western"/>
        <w:spacing w:after="0" w:afterAutospacing="0"/>
      </w:pPr>
    </w:p>
    <w:p w:rsidR="00285AAC" w:rsidRDefault="00285AAC" w:rsidP="00285AAC">
      <w:pPr>
        <w:pStyle w:val="a3"/>
        <w:spacing w:after="0" w:afterAutospacing="0"/>
      </w:pPr>
      <w:r>
        <w:t>1. Одновременно с заявкой претенденты представляют следующие документы:</w:t>
      </w:r>
    </w:p>
    <w:p w:rsidR="00285AAC" w:rsidRPr="00501867" w:rsidRDefault="00285AAC" w:rsidP="00285AAC">
      <w:pPr>
        <w:pStyle w:val="a3"/>
        <w:spacing w:after="0" w:afterAutospacing="0"/>
        <w:ind w:firstLine="288"/>
        <w:rPr>
          <w:u w:val="single"/>
        </w:rPr>
      </w:pPr>
      <w:r w:rsidRPr="00501867">
        <w:rPr>
          <w:u w:val="single"/>
        </w:rPr>
        <w:t>юридические лица:</w:t>
      </w:r>
    </w:p>
    <w:p w:rsidR="00285AAC" w:rsidRDefault="00285AAC" w:rsidP="00285AAC">
      <w:pPr>
        <w:pStyle w:val="a3"/>
        <w:spacing w:after="0" w:afterAutospacing="0"/>
        <w:ind w:firstLine="288"/>
      </w:pPr>
      <w:r>
        <w:t>заверенные копии учредительных документов;</w:t>
      </w:r>
    </w:p>
    <w:p w:rsidR="00285AAC" w:rsidRDefault="00285AAC" w:rsidP="00285AAC">
      <w:pPr>
        <w:pStyle w:val="a3"/>
        <w:spacing w:after="0" w:afterAutospacing="0"/>
        <w:ind w:firstLine="288"/>
        <w:jc w:val="both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85AAC" w:rsidRDefault="00285AAC" w:rsidP="00285AAC">
      <w:pPr>
        <w:pStyle w:val="a3"/>
        <w:spacing w:after="0" w:afterAutospacing="0"/>
        <w:ind w:firstLine="288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85AAC" w:rsidRDefault="00285AAC" w:rsidP="00285AAC">
      <w:pPr>
        <w:pStyle w:val="a3"/>
        <w:spacing w:after="0" w:afterAutospacing="0"/>
        <w:ind w:firstLine="288"/>
        <w:jc w:val="both"/>
      </w:pPr>
      <w:r w:rsidRPr="00E821DD">
        <w:rPr>
          <w:u w:val="single"/>
        </w:rPr>
        <w:t>физические лица</w:t>
      </w:r>
      <w:r>
        <w:t xml:space="preserve"> предъявляют документ, удостоверяющий личность, или представляют копии всех его листов.</w:t>
      </w:r>
    </w:p>
    <w:p w:rsidR="00285AAC" w:rsidRDefault="00285AAC" w:rsidP="00285AAC">
      <w:pPr>
        <w:pStyle w:val="a3"/>
        <w:spacing w:after="0" w:afterAutospacing="0"/>
        <w:ind w:firstLine="28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85AAC" w:rsidRDefault="00285AAC" w:rsidP="00285AAC">
      <w:pPr>
        <w:pStyle w:val="a3"/>
        <w:spacing w:after="0" w:afterAutospacing="0"/>
        <w:jc w:val="both"/>
      </w:pPr>
      <w: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285AAC" w:rsidRDefault="00285AAC" w:rsidP="00285AAC">
      <w:pPr>
        <w:pStyle w:val="western"/>
        <w:spacing w:before="115" w:beforeAutospacing="0" w:after="0" w:afterAutospacing="0"/>
      </w:pPr>
    </w:p>
    <w:p w:rsidR="00285AAC" w:rsidRDefault="00285AAC" w:rsidP="00285AAC">
      <w:pPr>
        <w:pStyle w:val="western"/>
        <w:spacing w:before="115" w:beforeAutospacing="0" w:after="0" w:afterAutospacing="0"/>
        <w:jc w:val="both"/>
      </w:pPr>
      <w:r>
        <w:rPr>
          <w:b/>
          <w:bCs/>
          <w:i/>
          <w:iCs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285AAC" w:rsidRDefault="00285AAC" w:rsidP="00285AAC">
      <w:pPr>
        <w:pStyle w:val="western"/>
        <w:spacing w:before="115" w:beforeAutospacing="0" w:after="0" w:afterAutospacing="0"/>
      </w:pPr>
    </w:p>
    <w:p w:rsidR="00285AAC" w:rsidRDefault="00285AAC" w:rsidP="00285AAC">
      <w:pPr>
        <w:rPr>
          <w:sz w:val="28"/>
          <w:szCs w:val="28"/>
        </w:rPr>
      </w:pPr>
    </w:p>
    <w:p w:rsidR="00285AAC" w:rsidRDefault="00285AAC" w:rsidP="00285AAC">
      <w:pPr>
        <w:rPr>
          <w:sz w:val="28"/>
          <w:szCs w:val="28"/>
        </w:rPr>
      </w:pPr>
    </w:p>
    <w:p w:rsidR="00285AAC" w:rsidRDefault="00285AAC" w:rsidP="00285AAC">
      <w:pPr>
        <w:rPr>
          <w:sz w:val="28"/>
          <w:szCs w:val="28"/>
        </w:rPr>
      </w:pPr>
    </w:p>
    <w:p w:rsidR="00285AAC" w:rsidRDefault="00285AAC" w:rsidP="00285AAC">
      <w:pPr>
        <w:rPr>
          <w:sz w:val="28"/>
          <w:szCs w:val="28"/>
        </w:rPr>
      </w:pPr>
    </w:p>
    <w:p w:rsidR="00285AAC" w:rsidRDefault="00285AAC" w:rsidP="00285AAC">
      <w:pPr>
        <w:rPr>
          <w:sz w:val="28"/>
          <w:szCs w:val="28"/>
        </w:rPr>
      </w:pPr>
    </w:p>
    <w:p w:rsidR="00285AAC" w:rsidRDefault="00285AAC" w:rsidP="00285AAC">
      <w:pPr>
        <w:rPr>
          <w:sz w:val="28"/>
          <w:szCs w:val="28"/>
        </w:rPr>
      </w:pPr>
    </w:p>
    <w:p w:rsidR="00285AAC" w:rsidRDefault="00285AAC" w:rsidP="00285AAC">
      <w:pPr>
        <w:rPr>
          <w:sz w:val="28"/>
          <w:szCs w:val="28"/>
        </w:rPr>
      </w:pPr>
    </w:p>
    <w:p w:rsidR="00285AAC" w:rsidRDefault="00285AAC" w:rsidP="00285AAC">
      <w:pPr>
        <w:rPr>
          <w:sz w:val="28"/>
          <w:szCs w:val="28"/>
        </w:rPr>
      </w:pPr>
    </w:p>
    <w:p w:rsidR="00E00178" w:rsidRDefault="00E00178" w:rsidP="00285AAC">
      <w:pPr>
        <w:rPr>
          <w:sz w:val="28"/>
          <w:szCs w:val="28"/>
        </w:rPr>
      </w:pPr>
    </w:p>
    <w:p w:rsidR="00285AAC" w:rsidRDefault="00285AAC" w:rsidP="00285AAC">
      <w:pPr>
        <w:rPr>
          <w:sz w:val="28"/>
          <w:szCs w:val="28"/>
        </w:rPr>
      </w:pPr>
    </w:p>
    <w:p w:rsidR="00285AAC" w:rsidRPr="00432472" w:rsidRDefault="00285AAC" w:rsidP="00285AAC">
      <w:pPr>
        <w:rPr>
          <w:b/>
          <w:sz w:val="28"/>
          <w:szCs w:val="28"/>
        </w:rPr>
      </w:pPr>
      <w:r w:rsidRPr="00432472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ПРИЛОЖЕНИЕ 2</w:t>
      </w:r>
    </w:p>
    <w:p w:rsidR="00285AAC" w:rsidRPr="00432472" w:rsidRDefault="00285AAC" w:rsidP="00285AAC">
      <w:pPr>
        <w:rPr>
          <w:sz w:val="28"/>
          <w:szCs w:val="28"/>
        </w:rPr>
      </w:pPr>
    </w:p>
    <w:p w:rsidR="00B66DE0" w:rsidRDefault="00B66DE0" w:rsidP="00B66DE0">
      <w:pPr>
        <w:jc w:val="center"/>
        <w:rPr>
          <w:b/>
          <w:sz w:val="28"/>
          <w:szCs w:val="28"/>
        </w:rPr>
      </w:pPr>
      <w:r w:rsidRPr="00E746FE">
        <w:rPr>
          <w:b/>
          <w:sz w:val="28"/>
          <w:szCs w:val="28"/>
        </w:rPr>
        <w:t>ПРОЕКТ</w:t>
      </w:r>
    </w:p>
    <w:p w:rsidR="00B66DE0" w:rsidRDefault="00B66DE0" w:rsidP="00B66DE0">
      <w:pPr>
        <w:jc w:val="center"/>
        <w:rPr>
          <w:b/>
          <w:sz w:val="28"/>
          <w:szCs w:val="28"/>
        </w:rPr>
      </w:pPr>
      <w:r w:rsidRPr="00E746FE">
        <w:rPr>
          <w:b/>
          <w:sz w:val="28"/>
          <w:szCs w:val="28"/>
        </w:rPr>
        <w:t>ДОГОВОРА КУПЛИ-ПРОДАЖИ</w:t>
      </w:r>
    </w:p>
    <w:p w:rsidR="00B66DE0" w:rsidRDefault="00B66DE0" w:rsidP="00B66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имущества № ___/202</w:t>
      </w:r>
      <w:r w:rsidR="00EB7CAC">
        <w:rPr>
          <w:b/>
          <w:sz w:val="28"/>
          <w:szCs w:val="28"/>
        </w:rPr>
        <w:t>4</w:t>
      </w:r>
    </w:p>
    <w:p w:rsidR="00B66DE0" w:rsidRDefault="00B66DE0" w:rsidP="00B66DE0">
      <w:pPr>
        <w:jc w:val="center"/>
        <w:rPr>
          <w:b/>
          <w:bCs/>
          <w:sz w:val="28"/>
          <w:szCs w:val="28"/>
        </w:rPr>
      </w:pPr>
      <w:r w:rsidRPr="00E746FE">
        <w:rPr>
          <w:b/>
          <w:sz w:val="28"/>
          <w:szCs w:val="28"/>
        </w:rPr>
        <w:t xml:space="preserve">по </w:t>
      </w:r>
      <w:proofErr w:type="spellStart"/>
      <w:r w:rsidRPr="00E746FE">
        <w:rPr>
          <w:b/>
          <w:bCs/>
          <w:sz w:val="28"/>
          <w:szCs w:val="28"/>
        </w:rPr>
        <w:t>ЛОТу</w:t>
      </w:r>
      <w:proofErr w:type="spellEnd"/>
      <w:r>
        <w:rPr>
          <w:b/>
          <w:bCs/>
          <w:sz w:val="28"/>
          <w:szCs w:val="28"/>
        </w:rPr>
        <w:t xml:space="preserve"> № 1</w:t>
      </w:r>
    </w:p>
    <w:p w:rsidR="00B66DE0" w:rsidRDefault="00B66DE0" w:rsidP="00B66DE0">
      <w:pPr>
        <w:jc w:val="center"/>
        <w:rPr>
          <w:b/>
          <w:bCs/>
          <w:sz w:val="28"/>
          <w:szCs w:val="28"/>
        </w:rPr>
      </w:pPr>
    </w:p>
    <w:p w:rsidR="00B66DE0" w:rsidRDefault="00B66DE0" w:rsidP="00B66DE0">
      <w:pPr>
        <w:jc w:val="center"/>
        <w:rPr>
          <w:b/>
          <w:bCs/>
        </w:rPr>
      </w:pPr>
      <w:r w:rsidRPr="00E746FE">
        <w:rPr>
          <w:b/>
          <w:bCs/>
        </w:rPr>
        <w:t>поселок Увельский Уве</w:t>
      </w:r>
      <w:r>
        <w:rPr>
          <w:b/>
          <w:bCs/>
        </w:rPr>
        <w:t>льского района Челябинской области</w:t>
      </w:r>
    </w:p>
    <w:p w:rsidR="00B66DE0" w:rsidRPr="00E746FE" w:rsidRDefault="00B66DE0" w:rsidP="00B66DE0">
      <w:pPr>
        <w:jc w:val="center"/>
        <w:rPr>
          <w:b/>
          <w:bCs/>
        </w:rPr>
      </w:pPr>
      <w:r>
        <w:rPr>
          <w:b/>
          <w:bCs/>
        </w:rPr>
        <w:t>__________ две тысячи двадцать третьего года</w:t>
      </w:r>
    </w:p>
    <w:p w:rsidR="00B66DE0" w:rsidRPr="00E746FE" w:rsidRDefault="00B66DE0" w:rsidP="00B66DE0">
      <w:pPr>
        <w:rPr>
          <w:b/>
          <w:bCs/>
        </w:rPr>
      </w:pPr>
      <w:r w:rsidRPr="00E746FE">
        <w:t xml:space="preserve">                               </w:t>
      </w:r>
      <w:r w:rsidRPr="00E746FE">
        <w:tab/>
        <w:t xml:space="preserve">                               </w:t>
      </w:r>
    </w:p>
    <w:p w:rsidR="00B66DE0" w:rsidRDefault="00B66DE0" w:rsidP="00B66DE0">
      <w:pPr>
        <w:ind w:firstLine="567"/>
        <w:jc w:val="both"/>
      </w:pPr>
      <w:proofErr w:type="gramStart"/>
      <w:r w:rsidRPr="00EF07AC">
        <w:rPr>
          <w:b/>
        </w:rPr>
        <w:t>Комитет по управлению имуществом Увельского муниципального района Челябинской области</w:t>
      </w:r>
      <w:r>
        <w:t xml:space="preserve"> (ИНН 7440001880/КПП 742401001), действующий от имени  </w:t>
      </w:r>
      <w:r w:rsidRPr="00DF1BC9">
        <w:t>Муниципально</w:t>
      </w:r>
      <w:r>
        <w:t>го</w:t>
      </w:r>
      <w:r w:rsidRPr="00DF1BC9">
        <w:t xml:space="preserve"> образовани</w:t>
      </w:r>
      <w:r>
        <w:t xml:space="preserve">я – </w:t>
      </w:r>
      <w:r w:rsidRPr="00DF1BC9">
        <w:t xml:space="preserve">Увельский муниципальный район, </w:t>
      </w:r>
      <w:r>
        <w:t xml:space="preserve">в лице председателя Комитета по управлению имуществом Увельского муниципального района </w:t>
      </w:r>
      <w:r w:rsidR="00EB7CAC">
        <w:t>Кривоноговой Светланы Михайловны</w:t>
      </w:r>
      <w:r>
        <w:t xml:space="preserve">, </w:t>
      </w:r>
      <w:r w:rsidRPr="00DF1BC9">
        <w:t xml:space="preserve">действующей на основании </w:t>
      </w:r>
      <w:r>
        <w:t>Положения о Комитете по управлению имуществом Увельского муниципального района</w:t>
      </w:r>
      <w:r w:rsidRPr="00DF1BC9">
        <w:t>, именуем</w:t>
      </w:r>
      <w:r>
        <w:t>ый</w:t>
      </w:r>
      <w:r w:rsidRPr="00DF1BC9">
        <w:t xml:space="preserve"> в дальнейшем «Продавец», с одной стороны,</w:t>
      </w:r>
      <w:r>
        <w:t xml:space="preserve"> </w:t>
      </w:r>
      <w:proofErr w:type="gramEnd"/>
    </w:p>
    <w:p w:rsidR="00B66DE0" w:rsidRDefault="00B66DE0" w:rsidP="00B66DE0">
      <w:pPr>
        <w:ind w:firstLine="567"/>
        <w:jc w:val="both"/>
      </w:pPr>
      <w:r>
        <w:t>и __________________________</w:t>
      </w:r>
      <w:r w:rsidRPr="00DF1BC9">
        <w:t>,  именуем</w:t>
      </w:r>
      <w:r>
        <w:t xml:space="preserve">ый </w:t>
      </w:r>
      <w:r w:rsidRPr="00DF1BC9">
        <w:t>в дальнейшем «Покупатель»</w:t>
      </w:r>
      <w:r>
        <w:t xml:space="preserve"> </w:t>
      </w:r>
      <w:r w:rsidRPr="00DF1BC9">
        <w:t>с другой стороны, на основании итогового протокола о результатах продаж</w:t>
      </w:r>
      <w:r>
        <w:t xml:space="preserve">и посредством публичного предложения № </w:t>
      </w:r>
      <w:proofErr w:type="spellStart"/>
      <w:r>
        <w:t>____</w:t>
      </w:r>
      <w:r w:rsidRPr="00DF1BC9">
        <w:t>от</w:t>
      </w:r>
      <w:proofErr w:type="spellEnd"/>
      <w:r w:rsidRPr="00DF1BC9">
        <w:t xml:space="preserve"> </w:t>
      </w:r>
      <w:r>
        <w:t>«____» ________________ 202</w:t>
      </w:r>
      <w:r w:rsidR="00EB7CAC">
        <w:t>4</w:t>
      </w:r>
      <w:r>
        <w:t xml:space="preserve"> </w:t>
      </w:r>
      <w:r w:rsidRPr="00DF1BC9">
        <w:t xml:space="preserve">года, заключили настоящий Договор </w:t>
      </w:r>
      <w:r>
        <w:t xml:space="preserve">купли-продажи муниципального имущества </w:t>
      </w:r>
      <w:r w:rsidRPr="00DF1BC9">
        <w:t>о нижеследующем:</w:t>
      </w:r>
    </w:p>
    <w:p w:rsidR="00B66DE0" w:rsidRPr="00DF1BC9" w:rsidRDefault="00B66DE0" w:rsidP="00B66DE0">
      <w:pPr>
        <w:jc w:val="both"/>
      </w:pPr>
    </w:p>
    <w:p w:rsidR="00B66DE0" w:rsidRPr="00DF1BC9" w:rsidRDefault="00B66DE0" w:rsidP="00B66DE0">
      <w:pPr>
        <w:jc w:val="both"/>
        <w:rPr>
          <w:b/>
          <w:bCs/>
        </w:rPr>
      </w:pPr>
      <w:r w:rsidRPr="00DF1BC9">
        <w:t xml:space="preserve">                                                       </w:t>
      </w:r>
      <w:r>
        <w:rPr>
          <w:b/>
          <w:bCs/>
        </w:rPr>
        <w:t xml:space="preserve">  </w:t>
      </w:r>
      <w:r w:rsidRPr="00DF1BC9">
        <w:rPr>
          <w:b/>
          <w:bCs/>
        </w:rPr>
        <w:t>1. Предмет Договора</w:t>
      </w:r>
    </w:p>
    <w:p w:rsidR="00B66DE0" w:rsidRPr="00DF1BC9" w:rsidRDefault="00B66DE0" w:rsidP="00B66DE0">
      <w:pPr>
        <w:jc w:val="both"/>
        <w:rPr>
          <w:b/>
          <w:bCs/>
        </w:rPr>
      </w:pPr>
    </w:p>
    <w:p w:rsidR="00B66DE0" w:rsidRPr="00EF07AC" w:rsidRDefault="00B66DE0" w:rsidP="00B66DE0">
      <w:pPr>
        <w:pStyle w:val="a5"/>
        <w:numPr>
          <w:ilvl w:val="1"/>
          <w:numId w:val="3"/>
        </w:numPr>
        <w:tabs>
          <w:tab w:val="left" w:pos="0"/>
          <w:tab w:val="left" w:pos="993"/>
        </w:tabs>
        <w:ind w:left="0" w:firstLine="567"/>
        <w:rPr>
          <w:b/>
          <w:sz w:val="28"/>
          <w:szCs w:val="28"/>
        </w:rPr>
      </w:pPr>
      <w:r w:rsidRPr="005E191D">
        <w:t>Продавец продает Покупате</w:t>
      </w:r>
      <w:r>
        <w:t>лю по итогам продажи посредством публичного предложения недвижимое муниципальное имущество</w:t>
      </w:r>
      <w:r>
        <w:rPr>
          <w:sz w:val="28"/>
          <w:szCs w:val="28"/>
        </w:rPr>
        <w:t xml:space="preserve">, </w:t>
      </w:r>
      <w:r>
        <w:rPr>
          <w:szCs w:val="28"/>
        </w:rPr>
        <w:t xml:space="preserve">находящееся по адресу: </w:t>
      </w:r>
      <w:r w:rsidR="00EB7CAC">
        <w:rPr>
          <w:b/>
          <w:szCs w:val="28"/>
        </w:rPr>
        <w:t>_______________________________________________________________</w:t>
      </w:r>
      <w:r>
        <w:rPr>
          <w:szCs w:val="28"/>
        </w:rPr>
        <w:t xml:space="preserve">состоящее </w:t>
      </w:r>
      <w:proofErr w:type="gramStart"/>
      <w:r>
        <w:rPr>
          <w:szCs w:val="28"/>
        </w:rPr>
        <w:t>из</w:t>
      </w:r>
      <w:proofErr w:type="gramEnd"/>
      <w:r>
        <w:rPr>
          <w:szCs w:val="28"/>
        </w:rPr>
        <w:t>:</w:t>
      </w:r>
    </w:p>
    <w:p w:rsidR="00B66DE0" w:rsidRPr="003C40F7" w:rsidRDefault="00EB7CAC" w:rsidP="00B66DE0">
      <w:pPr>
        <w:pStyle w:val="a5"/>
        <w:tabs>
          <w:tab w:val="left" w:pos="0"/>
          <w:tab w:val="left" w:pos="993"/>
        </w:tabs>
        <w:ind w:left="567"/>
        <w:rPr>
          <w:b/>
          <w:sz w:val="28"/>
          <w:szCs w:val="28"/>
        </w:rPr>
      </w:pPr>
      <w:r>
        <w:rPr>
          <w:szCs w:val="28"/>
        </w:rPr>
        <w:t>____________________________________________________________________</w:t>
      </w:r>
    </w:p>
    <w:p w:rsidR="00B66DE0" w:rsidRDefault="00B66DE0" w:rsidP="00EB7CAC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Недвижимое и</w:t>
      </w:r>
      <w:r w:rsidRPr="00E44B3B">
        <w:t xml:space="preserve">мущество </w:t>
      </w:r>
      <w:r>
        <w:t xml:space="preserve">принадлежит Продавцу на праве собственности, что подтверждается записями в Едином государственном реестре недвижимости об основных характеристиках и зарегистрированных правах на объект недвижимости </w:t>
      </w:r>
      <w:r w:rsidR="00EB7CAC">
        <w:t>______________</w:t>
      </w:r>
      <w:r>
        <w:t xml:space="preserve">. </w:t>
      </w:r>
    </w:p>
    <w:p w:rsidR="00B66DE0" w:rsidRDefault="00B66DE0" w:rsidP="00B66DE0">
      <w:pPr>
        <w:ind w:firstLine="567"/>
        <w:jc w:val="both"/>
      </w:pPr>
      <w:r>
        <w:t>1.3. Ограничение прав и обременение объектов недвижимости не зарегистрировано.</w:t>
      </w:r>
    </w:p>
    <w:p w:rsidR="00B66DE0" w:rsidRPr="00DF1BC9" w:rsidRDefault="00B66DE0" w:rsidP="00B66DE0">
      <w:pPr>
        <w:jc w:val="both"/>
      </w:pPr>
    </w:p>
    <w:p w:rsidR="00B66DE0" w:rsidRPr="00DF1BC9" w:rsidRDefault="00B66DE0" w:rsidP="00B66DE0">
      <w:pPr>
        <w:jc w:val="both"/>
        <w:rPr>
          <w:b/>
          <w:bCs/>
        </w:rPr>
      </w:pPr>
      <w:r w:rsidRPr="00DF1BC9">
        <w:rPr>
          <w:b/>
          <w:bCs/>
        </w:rPr>
        <w:t xml:space="preserve">                                                  2. Оплата имущества</w:t>
      </w:r>
    </w:p>
    <w:p w:rsidR="00B66DE0" w:rsidRDefault="00B66DE0" w:rsidP="00EB7CAC">
      <w:pPr>
        <w:pStyle w:val="a8"/>
        <w:numPr>
          <w:ilvl w:val="1"/>
          <w:numId w:val="4"/>
        </w:numPr>
        <w:tabs>
          <w:tab w:val="left" w:pos="993"/>
        </w:tabs>
        <w:ind w:left="0" w:firstLine="567"/>
        <w:jc w:val="both"/>
      </w:pPr>
      <w:r>
        <w:t>Цена продажи имущества составляет</w:t>
      </w:r>
      <w:proofErr w:type="gramStart"/>
      <w:r>
        <w:t xml:space="preserve"> ____ (_____________) </w:t>
      </w:r>
      <w:proofErr w:type="gramEnd"/>
      <w:r>
        <w:t xml:space="preserve">рублей ___ копеек, </w:t>
      </w:r>
      <w:r w:rsidR="00EB7CAC">
        <w:t xml:space="preserve">(включая НДС/без НДС). </w:t>
      </w:r>
      <w:r>
        <w:t>Покупатель уплачивает</w:t>
      </w:r>
      <w:r w:rsidR="00EB7CAC">
        <w:t xml:space="preserve"> цену продажи имущества</w:t>
      </w:r>
      <w:r>
        <w:t xml:space="preserve"> на счет Продавца, указанный в п. 2.</w:t>
      </w:r>
      <w:r w:rsidR="00EB7CAC">
        <w:t>2</w:t>
      </w:r>
      <w:r>
        <w:t>. настоящего Договора, в течение 10 (десяти) банковских дней после заключения настоящего Договора купли-продажи.</w:t>
      </w:r>
    </w:p>
    <w:p w:rsidR="00B66DE0" w:rsidRPr="008D014B" w:rsidRDefault="00B66DE0" w:rsidP="00EB7CAC">
      <w:pPr>
        <w:ind w:firstLine="567"/>
        <w:jc w:val="both"/>
        <w:rPr>
          <w:b/>
          <w:szCs w:val="28"/>
          <w:u w:val="single"/>
        </w:rPr>
      </w:pPr>
      <w:r>
        <w:t xml:space="preserve">2.2. </w:t>
      </w:r>
      <w:r w:rsidR="00EB7CAC">
        <w:rPr>
          <w:u w:val="single"/>
        </w:rPr>
        <w:t>__________________________________________________________________</w:t>
      </w:r>
    </w:p>
    <w:p w:rsidR="00B66DE0" w:rsidRDefault="00B66DE0" w:rsidP="00B66DE0">
      <w:pPr>
        <w:ind w:firstLine="567"/>
        <w:jc w:val="both"/>
      </w:pPr>
      <w:r>
        <w:t>2.4. Моментом надлежащего исполнения обязанности Покупателя по уплате цены продажи имущества является  дата поступления денежных средств на счет Продавца в сумме и в сроки, указанные в настоящей статье Договора.</w:t>
      </w:r>
    </w:p>
    <w:p w:rsidR="00B66DE0" w:rsidRDefault="00B66DE0" w:rsidP="00B66DE0">
      <w:pPr>
        <w:jc w:val="both"/>
        <w:rPr>
          <w:b/>
          <w:bCs/>
        </w:rPr>
      </w:pPr>
      <w:r w:rsidRPr="00DF1BC9">
        <w:rPr>
          <w:b/>
          <w:bCs/>
        </w:rPr>
        <w:t xml:space="preserve">          </w:t>
      </w:r>
      <w:r>
        <w:rPr>
          <w:b/>
          <w:bCs/>
        </w:rPr>
        <w:t xml:space="preserve">                               </w:t>
      </w:r>
    </w:p>
    <w:p w:rsidR="00B66DE0" w:rsidRPr="00DF1BC9" w:rsidRDefault="00B66DE0" w:rsidP="00B66DE0">
      <w:pPr>
        <w:jc w:val="center"/>
        <w:rPr>
          <w:b/>
          <w:bCs/>
        </w:rPr>
      </w:pPr>
      <w:r w:rsidRPr="00DF1BC9">
        <w:rPr>
          <w:b/>
          <w:bCs/>
        </w:rPr>
        <w:t>3. Переход права</w:t>
      </w:r>
    </w:p>
    <w:p w:rsidR="00B66DE0" w:rsidRDefault="00B66DE0" w:rsidP="00B66DE0">
      <w:pPr>
        <w:jc w:val="both"/>
      </w:pPr>
      <w:r w:rsidRPr="00DF1BC9">
        <w:rPr>
          <w:b/>
          <w:bCs/>
        </w:rPr>
        <w:t xml:space="preserve">          </w:t>
      </w:r>
      <w:r>
        <w:t xml:space="preserve">3.1 </w:t>
      </w:r>
      <w:r w:rsidRPr="00DF1BC9">
        <w:t xml:space="preserve">Право собственности на </w:t>
      </w:r>
      <w:r>
        <w:t xml:space="preserve">недвижимое </w:t>
      </w:r>
      <w:r w:rsidRPr="00DF1BC9">
        <w:t>имущество возникает у Покупателя с моме</w:t>
      </w:r>
      <w:r>
        <w:t>нта государственной регистрации п</w:t>
      </w:r>
      <w:r w:rsidRPr="00DF1BC9">
        <w:t xml:space="preserve">осле полной оплаты стоимости приобретаемого имущества и всех </w:t>
      </w:r>
      <w:r>
        <w:t xml:space="preserve">платежей, предусмотренных статьей </w:t>
      </w:r>
      <w:r w:rsidRPr="00DF1BC9">
        <w:t>2 настоящего Договора</w:t>
      </w:r>
      <w:r>
        <w:t>.</w:t>
      </w:r>
    </w:p>
    <w:p w:rsidR="00B66DE0" w:rsidRPr="00DF1BC9" w:rsidRDefault="00B66DE0" w:rsidP="00B66DE0">
      <w:pPr>
        <w:ind w:firstLine="567"/>
        <w:jc w:val="both"/>
      </w:pPr>
      <w:r w:rsidRPr="00DF1BC9">
        <w:t>3.2. Акт приема</w:t>
      </w:r>
      <w:r>
        <w:t>-</w:t>
      </w:r>
      <w:r w:rsidRPr="00DF1BC9">
        <w:t>передачи имущества составляет</w:t>
      </w:r>
      <w:r>
        <w:t xml:space="preserve">ся </w:t>
      </w:r>
      <w:r w:rsidRPr="00DF1BC9">
        <w:t xml:space="preserve">в </w:t>
      </w:r>
      <w:r>
        <w:t>2-х</w:t>
      </w:r>
      <w:r w:rsidRPr="00DF1BC9">
        <w:t xml:space="preserve"> экземплярах, подписывает</w:t>
      </w:r>
      <w:r>
        <w:t xml:space="preserve">ся обеими сторонами. </w:t>
      </w:r>
      <w:r w:rsidRPr="00DF1BC9">
        <w:t>Акт прием</w:t>
      </w:r>
      <w:r>
        <w:t xml:space="preserve">а-передачи имущества, является </w:t>
      </w:r>
      <w:r w:rsidRPr="00DF1BC9">
        <w:t>неотъемлемой частью Договора.</w:t>
      </w:r>
    </w:p>
    <w:p w:rsidR="00B66DE0" w:rsidRPr="00DF1BC9" w:rsidRDefault="00B66DE0" w:rsidP="00B66DE0">
      <w:pPr>
        <w:jc w:val="both"/>
      </w:pPr>
    </w:p>
    <w:p w:rsidR="00B66DE0" w:rsidRPr="00DF1BC9" w:rsidRDefault="00B66DE0" w:rsidP="00B66DE0">
      <w:pPr>
        <w:jc w:val="center"/>
        <w:rPr>
          <w:b/>
          <w:bCs/>
        </w:rPr>
      </w:pPr>
      <w:r w:rsidRPr="00DF1BC9">
        <w:rPr>
          <w:b/>
          <w:bCs/>
        </w:rPr>
        <w:t>4. Ответственность Сторон</w:t>
      </w:r>
    </w:p>
    <w:p w:rsidR="00B66DE0" w:rsidRPr="00DF1BC9" w:rsidRDefault="00B66DE0" w:rsidP="00B66DE0">
      <w:pPr>
        <w:jc w:val="both"/>
        <w:rPr>
          <w:b/>
          <w:bCs/>
        </w:rPr>
      </w:pPr>
    </w:p>
    <w:p w:rsidR="00B66DE0" w:rsidRPr="00DF1BC9" w:rsidRDefault="00B66DE0" w:rsidP="00B66DE0">
      <w:pPr>
        <w:ind w:firstLine="567"/>
        <w:jc w:val="both"/>
      </w:pPr>
      <w:r w:rsidRPr="00DF1BC9">
        <w:lastRenderedPageBreak/>
        <w:t>4.1.</w:t>
      </w:r>
      <w:r>
        <w:t xml:space="preserve"> </w:t>
      </w:r>
      <w:r w:rsidRPr="00DF1BC9"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B66DE0" w:rsidRPr="00DF1BC9" w:rsidRDefault="00B66DE0" w:rsidP="00B66DE0">
      <w:pPr>
        <w:ind w:firstLine="567"/>
        <w:jc w:val="both"/>
      </w:pPr>
      <w:r w:rsidRPr="00DF1BC9">
        <w:t>4.2. За нарушение сроков уплаты сумм за продажу имущества по настоящему Договору Покупатель уплачивает Продавцу пеню в размере 0,1% от не</w:t>
      </w:r>
      <w:r>
        <w:t xml:space="preserve"> </w:t>
      </w:r>
      <w:r w:rsidRPr="00DF1BC9">
        <w:t>внесенной суммы  за каждый день просрочки.</w:t>
      </w:r>
    </w:p>
    <w:p w:rsidR="00B66DE0" w:rsidRPr="00DF1BC9" w:rsidRDefault="00B66DE0" w:rsidP="00B66DE0">
      <w:pPr>
        <w:ind w:firstLine="567"/>
        <w:jc w:val="both"/>
      </w:pPr>
      <w:r w:rsidRPr="00DF1BC9">
        <w:t>Просрочка уплаты цены продажи имущества в сумме и в сроки, указанные в пункте 2.</w:t>
      </w:r>
      <w:r>
        <w:t>5</w:t>
      </w:r>
      <w:r w:rsidRPr="00DF1BC9">
        <w:t xml:space="preserve">. настоящего Договора </w:t>
      </w:r>
      <w:proofErr w:type="gramStart"/>
      <w:r w:rsidRPr="00DF1BC9">
        <w:t>свыше десяти календарных дней</w:t>
      </w:r>
      <w:r>
        <w:t xml:space="preserve">, </w:t>
      </w:r>
      <w:r w:rsidRPr="00DF1BC9">
        <w:t>считается</w:t>
      </w:r>
      <w:proofErr w:type="gramEnd"/>
      <w:r w:rsidRPr="00DF1BC9">
        <w:t xml:space="preserve"> отказом  Покупателя от исполнения обязательств по оплате имущества.</w:t>
      </w:r>
    </w:p>
    <w:p w:rsidR="00B66DE0" w:rsidRPr="00DF1BC9" w:rsidRDefault="00B66DE0" w:rsidP="00B66DE0">
      <w:pPr>
        <w:jc w:val="both"/>
      </w:pPr>
    </w:p>
    <w:p w:rsidR="00B66DE0" w:rsidRPr="00DF1BC9" w:rsidRDefault="00B66DE0" w:rsidP="00B66DE0">
      <w:pPr>
        <w:jc w:val="center"/>
        <w:rPr>
          <w:b/>
          <w:bCs/>
        </w:rPr>
      </w:pPr>
      <w:r w:rsidRPr="00DF1BC9">
        <w:rPr>
          <w:b/>
          <w:bCs/>
        </w:rPr>
        <w:t>5. Срок действия Договора</w:t>
      </w:r>
    </w:p>
    <w:p w:rsidR="00B66DE0" w:rsidRPr="00DF1BC9" w:rsidRDefault="00B66DE0" w:rsidP="00B66DE0">
      <w:pPr>
        <w:jc w:val="both"/>
        <w:rPr>
          <w:b/>
          <w:bCs/>
        </w:rPr>
      </w:pPr>
    </w:p>
    <w:p w:rsidR="00B66DE0" w:rsidRPr="00DF1BC9" w:rsidRDefault="00B66DE0" w:rsidP="00B66DE0">
      <w:pPr>
        <w:ind w:firstLine="567"/>
        <w:jc w:val="both"/>
      </w:pPr>
      <w:r w:rsidRPr="00DF1BC9">
        <w:t>5.1. Настоящий Договор вступает в силу с момента его подписания Сторонами и прекращает свое действие:</w:t>
      </w:r>
    </w:p>
    <w:p w:rsidR="00B66DE0" w:rsidRPr="00DF1BC9" w:rsidRDefault="00B66DE0" w:rsidP="00B66DE0">
      <w:pPr>
        <w:ind w:firstLine="567"/>
        <w:jc w:val="both"/>
      </w:pPr>
      <w:r w:rsidRPr="00DF1BC9">
        <w:t>- исполнением Сторонами своих обязательств по настоящему Договору;</w:t>
      </w:r>
    </w:p>
    <w:p w:rsidR="00B66DE0" w:rsidRPr="00DF1BC9" w:rsidRDefault="00B66DE0" w:rsidP="00B66DE0">
      <w:pPr>
        <w:ind w:firstLine="567"/>
        <w:jc w:val="both"/>
      </w:pPr>
      <w:r w:rsidRPr="00DF1BC9">
        <w:t>- расторжением настоящего Договора;</w:t>
      </w:r>
    </w:p>
    <w:p w:rsidR="00B66DE0" w:rsidRPr="00DF1BC9" w:rsidRDefault="00B66DE0" w:rsidP="00B66DE0">
      <w:pPr>
        <w:ind w:firstLine="567"/>
        <w:jc w:val="both"/>
      </w:pPr>
      <w:r w:rsidRPr="00DF1BC9">
        <w:t>-</w:t>
      </w:r>
      <w:r>
        <w:t xml:space="preserve"> </w:t>
      </w:r>
      <w:r w:rsidRPr="00DF1BC9">
        <w:t>по   иным   основаниям,   предусмотренным   настоящим   Договором   и   действующим   законодательством Российской Федерации.</w:t>
      </w:r>
    </w:p>
    <w:p w:rsidR="00B66DE0" w:rsidRPr="00DF1BC9" w:rsidRDefault="00B66DE0" w:rsidP="00B66DE0">
      <w:pPr>
        <w:ind w:firstLine="567"/>
        <w:jc w:val="both"/>
      </w:pPr>
    </w:p>
    <w:p w:rsidR="00B66DE0" w:rsidRPr="00DF1BC9" w:rsidRDefault="00B66DE0" w:rsidP="00B66DE0">
      <w:pPr>
        <w:jc w:val="center"/>
        <w:rPr>
          <w:b/>
          <w:bCs/>
        </w:rPr>
      </w:pPr>
      <w:r w:rsidRPr="00DF1BC9">
        <w:rPr>
          <w:b/>
          <w:bCs/>
        </w:rPr>
        <w:t>6. Заключительные положения</w:t>
      </w:r>
    </w:p>
    <w:p w:rsidR="00B66DE0" w:rsidRPr="00DF1BC9" w:rsidRDefault="00B66DE0" w:rsidP="00B66DE0">
      <w:pPr>
        <w:jc w:val="both"/>
      </w:pPr>
    </w:p>
    <w:p w:rsidR="00B66DE0" w:rsidRPr="00DF1BC9" w:rsidRDefault="00B66DE0" w:rsidP="00B66DE0">
      <w:pPr>
        <w:ind w:firstLine="567"/>
        <w:jc w:val="both"/>
      </w:pPr>
      <w:r w:rsidRPr="00DF1BC9">
        <w:t>6.1.   Споры,   возникающие   между   Сторонами   по   настоящему  Договору,   рассматриваются   в   суде   или арбитражном суде по мест</w:t>
      </w:r>
      <w:r>
        <w:t xml:space="preserve">у </w:t>
      </w:r>
      <w:r w:rsidRPr="00DF1BC9">
        <w:t>нахождению имущества.</w:t>
      </w:r>
    </w:p>
    <w:p w:rsidR="00B66DE0" w:rsidRPr="00DF1BC9" w:rsidRDefault="00B66DE0" w:rsidP="00B66DE0">
      <w:pPr>
        <w:ind w:firstLine="567"/>
        <w:jc w:val="both"/>
      </w:pPr>
      <w:r w:rsidRPr="00DF1BC9">
        <w:t xml:space="preserve">6.2. Настоящий Договор составлен в </w:t>
      </w:r>
      <w:r>
        <w:t>двух</w:t>
      </w:r>
      <w:r w:rsidRPr="00DF1BC9">
        <w:t xml:space="preserve"> экземплярах, имеющих одинаковую юридическую силу, </w:t>
      </w:r>
      <w:r>
        <w:t>один</w:t>
      </w:r>
      <w:r w:rsidRPr="00DF1BC9">
        <w:t xml:space="preserve"> из которых наход</w:t>
      </w:r>
      <w:r>
        <w:t>и</w:t>
      </w:r>
      <w:r w:rsidRPr="00DF1BC9">
        <w:t xml:space="preserve">тся </w:t>
      </w:r>
      <w:r>
        <w:t>у Покупателя, второй - у Продавца.</w:t>
      </w:r>
    </w:p>
    <w:p w:rsidR="00B66DE0" w:rsidRPr="00DF1BC9" w:rsidRDefault="00B66DE0" w:rsidP="00B66DE0">
      <w:pPr>
        <w:ind w:firstLine="567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6DE0" w:rsidTr="00066BF5">
        <w:tc>
          <w:tcPr>
            <w:tcW w:w="4785" w:type="dxa"/>
          </w:tcPr>
          <w:p w:rsidR="00B66DE0" w:rsidRDefault="00B66DE0" w:rsidP="00066BF5">
            <w:pPr>
              <w:jc w:val="center"/>
              <w:rPr>
                <w:b/>
                <w:bCs/>
              </w:rPr>
            </w:pPr>
            <w:r w:rsidRPr="00DF1BC9">
              <w:rPr>
                <w:b/>
                <w:bCs/>
              </w:rPr>
              <w:t>Продавец</w:t>
            </w:r>
          </w:p>
          <w:p w:rsidR="00B66DE0" w:rsidRDefault="00B66DE0" w:rsidP="00066BF5">
            <w:pPr>
              <w:jc w:val="center"/>
            </w:pPr>
          </w:p>
        </w:tc>
        <w:tc>
          <w:tcPr>
            <w:tcW w:w="4786" w:type="dxa"/>
          </w:tcPr>
          <w:p w:rsidR="00B66DE0" w:rsidRDefault="00B66DE0" w:rsidP="00066BF5">
            <w:pPr>
              <w:jc w:val="center"/>
            </w:pPr>
            <w:r w:rsidRPr="00DF1BC9">
              <w:rPr>
                <w:b/>
                <w:bCs/>
              </w:rPr>
              <w:t>Покупатель</w:t>
            </w:r>
          </w:p>
        </w:tc>
      </w:tr>
      <w:tr w:rsidR="00B66DE0" w:rsidTr="00066BF5">
        <w:tc>
          <w:tcPr>
            <w:tcW w:w="4785" w:type="dxa"/>
          </w:tcPr>
          <w:p w:rsidR="00B66DE0" w:rsidRPr="00CF5C2D" w:rsidRDefault="00B66DE0" w:rsidP="00066BF5">
            <w:pPr>
              <w:jc w:val="center"/>
              <w:rPr>
                <w:b/>
              </w:rPr>
            </w:pPr>
            <w:r w:rsidRPr="00CF5C2D">
              <w:rPr>
                <w:b/>
              </w:rPr>
              <w:t>Комитет по управлению имуществом</w:t>
            </w:r>
          </w:p>
          <w:p w:rsidR="00B66DE0" w:rsidRPr="00CF5C2D" w:rsidRDefault="00B66DE0" w:rsidP="00066BF5">
            <w:pPr>
              <w:jc w:val="center"/>
              <w:rPr>
                <w:b/>
              </w:rPr>
            </w:pPr>
            <w:r w:rsidRPr="00CF5C2D">
              <w:rPr>
                <w:b/>
              </w:rPr>
              <w:t>Увельского муниципального района, действующий от имени Муниципального образования – Увельский муниципальный район</w:t>
            </w:r>
          </w:p>
        </w:tc>
        <w:tc>
          <w:tcPr>
            <w:tcW w:w="4786" w:type="dxa"/>
          </w:tcPr>
          <w:p w:rsidR="00B66DE0" w:rsidRDefault="00B66DE0" w:rsidP="00066BF5">
            <w:pPr>
              <w:jc w:val="both"/>
            </w:pPr>
          </w:p>
        </w:tc>
      </w:tr>
      <w:tr w:rsidR="00B66DE0" w:rsidTr="00066BF5">
        <w:tc>
          <w:tcPr>
            <w:tcW w:w="4785" w:type="dxa"/>
          </w:tcPr>
          <w:p w:rsidR="00B66DE0" w:rsidRPr="00E80298" w:rsidRDefault="00B66DE0" w:rsidP="00066BF5">
            <w:r w:rsidRPr="00E80298">
              <w:t xml:space="preserve">Адрес: Челябинская область, </w:t>
            </w:r>
          </w:p>
          <w:p w:rsidR="00B66DE0" w:rsidRPr="00E80298" w:rsidRDefault="00B66DE0" w:rsidP="00066BF5">
            <w:r w:rsidRPr="00E80298">
              <w:t xml:space="preserve">Увельский </w:t>
            </w:r>
            <w:proofErr w:type="spellStart"/>
            <w:r w:rsidRPr="00E80298">
              <w:t>р-он</w:t>
            </w:r>
            <w:proofErr w:type="spellEnd"/>
            <w:r w:rsidRPr="00E80298">
              <w:t>, п.</w:t>
            </w:r>
            <w:r>
              <w:t xml:space="preserve"> </w:t>
            </w:r>
            <w:r w:rsidRPr="00E80298">
              <w:t xml:space="preserve">Увельский, </w:t>
            </w:r>
          </w:p>
          <w:p w:rsidR="00B66DE0" w:rsidRPr="00E80298" w:rsidRDefault="00B66DE0" w:rsidP="00066BF5">
            <w:r w:rsidRPr="00E80298">
              <w:t>ул.</w:t>
            </w:r>
            <w:r>
              <w:t xml:space="preserve"> </w:t>
            </w:r>
            <w:r w:rsidRPr="00E80298">
              <w:t>Советская д.</w:t>
            </w:r>
            <w:r>
              <w:t xml:space="preserve"> </w:t>
            </w:r>
            <w:r w:rsidRPr="00E80298">
              <w:t xml:space="preserve">26, </w:t>
            </w:r>
            <w:proofErr w:type="spellStart"/>
            <w:r w:rsidRPr="00E80298">
              <w:t>каб</w:t>
            </w:r>
            <w:proofErr w:type="spellEnd"/>
            <w:r w:rsidRPr="00E80298">
              <w:t xml:space="preserve">. </w:t>
            </w:r>
            <w:r>
              <w:t xml:space="preserve">№ </w:t>
            </w:r>
            <w:r w:rsidRPr="00E80298">
              <w:t>15</w:t>
            </w:r>
          </w:p>
          <w:p w:rsidR="00B66DE0" w:rsidRPr="00E80298" w:rsidRDefault="00B66DE0" w:rsidP="00066BF5">
            <w:r w:rsidRPr="00E80298">
              <w:t>ИНН/КПП: 7440001880/742401001</w:t>
            </w:r>
          </w:p>
          <w:p w:rsidR="00B66DE0" w:rsidRPr="00E80298" w:rsidRDefault="00B66DE0" w:rsidP="00066BF5">
            <w:r w:rsidRPr="00E80298">
              <w:t>ОГРН: 1027401924549</w:t>
            </w:r>
          </w:p>
          <w:p w:rsidR="00B66DE0" w:rsidRPr="00E80298" w:rsidRDefault="00B66DE0" w:rsidP="00066BF5">
            <w:r w:rsidRPr="00E80298">
              <w:t>ОКТМО 75655472</w:t>
            </w:r>
          </w:p>
          <w:p w:rsidR="00B66DE0" w:rsidRPr="00E80298" w:rsidRDefault="00B66DE0" w:rsidP="00066BF5">
            <w:r w:rsidRPr="00E80298">
              <w:t>Банковские реквизиты:</w:t>
            </w:r>
          </w:p>
          <w:p w:rsidR="00B66DE0" w:rsidRPr="00E80298" w:rsidRDefault="00B66DE0" w:rsidP="00066BF5">
            <w:r w:rsidRPr="00E80298">
              <w:t xml:space="preserve">УФК по Челябинской области </w:t>
            </w:r>
          </w:p>
          <w:p w:rsidR="00B66DE0" w:rsidRPr="00E80298" w:rsidRDefault="00B66DE0" w:rsidP="00066BF5">
            <w:proofErr w:type="gramStart"/>
            <w:r w:rsidRPr="00E80298">
              <w:t>(ФУ Увельского района, Комитет</w:t>
            </w:r>
            <w:proofErr w:type="gramEnd"/>
          </w:p>
          <w:p w:rsidR="00B66DE0" w:rsidRPr="00E80298" w:rsidRDefault="00B66DE0" w:rsidP="00066BF5">
            <w:r w:rsidRPr="00E80298">
              <w:t xml:space="preserve"> по управлению имуществом</w:t>
            </w:r>
          </w:p>
          <w:p w:rsidR="00B66DE0" w:rsidRPr="00E80298" w:rsidRDefault="00B66DE0" w:rsidP="00066BF5">
            <w:r w:rsidRPr="00E80298">
              <w:t xml:space="preserve"> Увельского муниципального</w:t>
            </w:r>
          </w:p>
          <w:p w:rsidR="00B66DE0" w:rsidRPr="00E80298" w:rsidRDefault="00B66DE0" w:rsidP="00066BF5">
            <w:r w:rsidRPr="00E80298">
              <w:t xml:space="preserve"> района Челябинской области)</w:t>
            </w:r>
          </w:p>
          <w:p w:rsidR="00B66DE0" w:rsidRPr="00E80298" w:rsidRDefault="00B66DE0" w:rsidP="00066BF5">
            <w:r w:rsidRPr="00E80298">
              <w:t>Лицевой счет 03193104246РБ</w:t>
            </w:r>
          </w:p>
          <w:p w:rsidR="00B66DE0" w:rsidRPr="00E80298" w:rsidRDefault="00B66DE0" w:rsidP="00066BF5">
            <w:r w:rsidRPr="00E80298">
              <w:t>Единый казначейски</w:t>
            </w:r>
            <w:proofErr w:type="gramStart"/>
            <w:r w:rsidRPr="00E80298">
              <w:t>й(</w:t>
            </w:r>
            <w:proofErr w:type="gramEnd"/>
            <w:r w:rsidRPr="00E80298">
              <w:t>банковский)</w:t>
            </w:r>
          </w:p>
          <w:p w:rsidR="00B66DE0" w:rsidRPr="00E80298" w:rsidRDefault="00B66DE0" w:rsidP="00066BF5">
            <w:r w:rsidRPr="00E80298">
              <w:t xml:space="preserve"> счет  № 40102810645370000062  </w:t>
            </w:r>
          </w:p>
          <w:p w:rsidR="00B66DE0" w:rsidRDefault="00B66DE0" w:rsidP="00066BF5">
            <w:r w:rsidRPr="00E80298">
              <w:t xml:space="preserve"> в ОТДЕЛЕНИЕ ЧЕЛЯБИНСК</w:t>
            </w:r>
          </w:p>
          <w:p w:rsidR="00B66DE0" w:rsidRPr="00E80298" w:rsidRDefault="00B66DE0" w:rsidP="00066BF5">
            <w:r w:rsidRPr="00E80298">
              <w:t xml:space="preserve"> </w:t>
            </w:r>
            <w:r>
              <w:t>БАНКА РОССИИ</w:t>
            </w:r>
            <w:r w:rsidRPr="00E80298">
              <w:t xml:space="preserve">// </w:t>
            </w:r>
          </w:p>
          <w:p w:rsidR="00B66DE0" w:rsidRPr="00E80298" w:rsidRDefault="00B66DE0" w:rsidP="00066BF5">
            <w:r w:rsidRPr="00E80298">
              <w:t xml:space="preserve">УФК по Челябинской области </w:t>
            </w:r>
          </w:p>
          <w:p w:rsidR="00B66DE0" w:rsidRPr="00E80298" w:rsidRDefault="00EB7CAC" w:rsidP="00066BF5">
            <w:proofErr w:type="gramStart"/>
            <w:r>
              <w:t>г</w:t>
            </w:r>
            <w:proofErr w:type="gramEnd"/>
            <w:r w:rsidR="00B66DE0" w:rsidRPr="00E80298">
              <w:t xml:space="preserve"> Челябинск </w:t>
            </w:r>
          </w:p>
          <w:p w:rsidR="00B66DE0" w:rsidRPr="00E80298" w:rsidRDefault="00B66DE0" w:rsidP="00066BF5">
            <w:r w:rsidRPr="00E80298">
              <w:t>БИК ТОФК   017501500</w:t>
            </w:r>
          </w:p>
          <w:p w:rsidR="00B66DE0" w:rsidRPr="00E80298" w:rsidRDefault="00B66DE0" w:rsidP="00066BF5">
            <w:r w:rsidRPr="00E80298">
              <w:t xml:space="preserve">Единый казначейский счет </w:t>
            </w:r>
          </w:p>
          <w:p w:rsidR="00B66DE0" w:rsidRPr="00E80298" w:rsidRDefault="00B66DE0" w:rsidP="00066BF5">
            <w:r w:rsidRPr="00E80298">
              <w:t xml:space="preserve"> по доходам 03100643000000016900</w:t>
            </w:r>
          </w:p>
          <w:p w:rsidR="00B66DE0" w:rsidRPr="00E80298" w:rsidRDefault="00B66DE0" w:rsidP="00066BF5">
            <w:r w:rsidRPr="00E80298">
              <w:lastRenderedPageBreak/>
              <w:t xml:space="preserve">Телефон: </w:t>
            </w:r>
            <w:r>
              <w:t>8</w:t>
            </w:r>
            <w:r w:rsidRPr="00E80298">
              <w:t xml:space="preserve"> (35166) 3</w:t>
            </w:r>
            <w:r>
              <w:t>19</w:t>
            </w:r>
            <w:r w:rsidRPr="00E80298">
              <w:t>86</w:t>
            </w:r>
          </w:p>
          <w:p w:rsidR="00B66DE0" w:rsidRPr="00CF5C2D" w:rsidRDefault="00B66DE0" w:rsidP="00066BF5">
            <w:r w:rsidRPr="00E80298">
              <w:t>Эл</w:t>
            </w:r>
            <w:proofErr w:type="gramStart"/>
            <w:r w:rsidRPr="00E80298">
              <w:t>.</w:t>
            </w:r>
            <w:proofErr w:type="gramEnd"/>
            <w:r w:rsidRPr="00E80298">
              <w:t xml:space="preserve"> </w:t>
            </w:r>
            <w:proofErr w:type="gramStart"/>
            <w:r w:rsidRPr="00E80298">
              <w:t>п</w:t>
            </w:r>
            <w:proofErr w:type="gramEnd"/>
            <w:r w:rsidRPr="00E80298">
              <w:t xml:space="preserve">очта: </w:t>
            </w:r>
            <w:hyperlink r:id="rId13" w:history="1">
              <w:r w:rsidRPr="00461773">
                <w:rPr>
                  <w:rStyle w:val="a4"/>
                  <w:lang w:val="en-US"/>
                </w:rPr>
                <w:t>komitetpoupraw</w:t>
              </w:r>
              <w:r w:rsidRPr="00461773">
                <w:rPr>
                  <w:rStyle w:val="a4"/>
                </w:rPr>
                <w:t>@</w:t>
              </w:r>
              <w:r w:rsidRPr="00461773">
                <w:rPr>
                  <w:rStyle w:val="a4"/>
                  <w:lang w:val="en-US"/>
                </w:rPr>
                <w:t>yandex</w:t>
              </w:r>
              <w:r w:rsidRPr="00461773">
                <w:rPr>
                  <w:rStyle w:val="a4"/>
                </w:rPr>
                <w:t>.</w:t>
              </w:r>
              <w:r w:rsidRPr="00461773">
                <w:rPr>
                  <w:rStyle w:val="a4"/>
                  <w:lang w:val="en-US"/>
                </w:rPr>
                <w:t>ru</w:t>
              </w:r>
            </w:hyperlink>
            <w:r>
              <w:t xml:space="preserve"> </w:t>
            </w:r>
          </w:p>
          <w:p w:rsidR="00B66DE0" w:rsidRDefault="00B66DE0" w:rsidP="00066BF5">
            <w:pPr>
              <w:jc w:val="both"/>
            </w:pPr>
          </w:p>
        </w:tc>
        <w:tc>
          <w:tcPr>
            <w:tcW w:w="4786" w:type="dxa"/>
          </w:tcPr>
          <w:p w:rsidR="00B66DE0" w:rsidRDefault="00B66DE0" w:rsidP="00066BF5">
            <w:pPr>
              <w:jc w:val="both"/>
            </w:pPr>
          </w:p>
        </w:tc>
      </w:tr>
      <w:tr w:rsidR="00B66DE0" w:rsidTr="00066BF5">
        <w:tc>
          <w:tcPr>
            <w:tcW w:w="4785" w:type="dxa"/>
          </w:tcPr>
          <w:p w:rsidR="00B66DE0" w:rsidRDefault="00EB7CAC" w:rsidP="00066BF5">
            <w:r>
              <w:lastRenderedPageBreak/>
              <w:t>П</w:t>
            </w:r>
            <w:r w:rsidR="00B66DE0">
              <w:t>редседател</w:t>
            </w:r>
            <w:r>
              <w:t>ь</w:t>
            </w:r>
            <w:r w:rsidR="00B66DE0">
              <w:t xml:space="preserve"> Комитета по управлению имуществом Увельского муниципального района</w:t>
            </w:r>
          </w:p>
          <w:p w:rsidR="00B66DE0" w:rsidRDefault="00B66DE0" w:rsidP="00066BF5"/>
          <w:p w:rsidR="00B66DE0" w:rsidRDefault="00B66DE0" w:rsidP="00066BF5">
            <w:pPr>
              <w:jc w:val="both"/>
            </w:pPr>
            <w:r>
              <w:t>____________________/</w:t>
            </w:r>
            <w:r w:rsidR="00EB7CAC">
              <w:t>С.М. Кривоногова</w:t>
            </w:r>
            <w:r>
              <w:t>/</w:t>
            </w:r>
          </w:p>
          <w:p w:rsidR="00B66DE0" w:rsidRDefault="00B66DE0" w:rsidP="00066BF5">
            <w:pPr>
              <w:jc w:val="both"/>
            </w:pPr>
            <w:r>
              <w:t>М.П.</w:t>
            </w:r>
          </w:p>
        </w:tc>
        <w:tc>
          <w:tcPr>
            <w:tcW w:w="4786" w:type="dxa"/>
          </w:tcPr>
          <w:p w:rsidR="00B66DE0" w:rsidRDefault="00B66DE0" w:rsidP="00066BF5">
            <w:pPr>
              <w:jc w:val="both"/>
            </w:pPr>
          </w:p>
        </w:tc>
      </w:tr>
    </w:tbl>
    <w:p w:rsidR="00B66DE0" w:rsidRPr="00DF1BC9" w:rsidRDefault="00B66DE0" w:rsidP="00B66DE0">
      <w:pPr>
        <w:jc w:val="both"/>
      </w:pPr>
    </w:p>
    <w:p w:rsidR="00B66DE0" w:rsidRPr="00DF1BC9" w:rsidRDefault="00B66DE0" w:rsidP="00B66DE0">
      <w:pPr>
        <w:jc w:val="both"/>
        <w:rPr>
          <w:b/>
          <w:bCs/>
        </w:rPr>
      </w:pPr>
      <w:r w:rsidRPr="00DF1BC9">
        <w:t xml:space="preserve">                  </w:t>
      </w:r>
      <w:r w:rsidRPr="00DF1BC9">
        <w:rPr>
          <w:b/>
          <w:bCs/>
        </w:rPr>
        <w:t xml:space="preserve">                                                                                 </w:t>
      </w:r>
    </w:p>
    <w:p w:rsidR="00B66DE0" w:rsidRPr="00E80298" w:rsidRDefault="00B66DE0" w:rsidP="00B66DE0">
      <w:pPr>
        <w:tabs>
          <w:tab w:val="left" w:pos="4536"/>
        </w:tabs>
        <w:autoSpaceDE w:val="0"/>
        <w:autoSpaceDN w:val="0"/>
        <w:adjustRightInd w:val="0"/>
        <w:rPr>
          <w:color w:val="FF0000"/>
        </w:rPr>
      </w:pPr>
    </w:p>
    <w:p w:rsidR="00B66DE0" w:rsidRDefault="00B66DE0" w:rsidP="00B66DE0"/>
    <w:p w:rsidR="00B66DE0" w:rsidRDefault="00B66DE0" w:rsidP="00B66DE0">
      <w:pPr>
        <w:shd w:val="clear" w:color="auto" w:fill="FFFFFF"/>
        <w:jc w:val="center"/>
      </w:pPr>
    </w:p>
    <w:p w:rsidR="00B66DE0" w:rsidRDefault="00B66DE0" w:rsidP="00B66DE0">
      <w:pPr>
        <w:shd w:val="clear" w:color="auto" w:fill="FFFFFF"/>
        <w:jc w:val="center"/>
      </w:pPr>
    </w:p>
    <w:p w:rsidR="00B66DE0" w:rsidRDefault="00B66DE0" w:rsidP="00B66DE0">
      <w:pPr>
        <w:shd w:val="clear" w:color="auto" w:fill="FFFFFF"/>
        <w:jc w:val="center"/>
      </w:pPr>
    </w:p>
    <w:p w:rsidR="00B66DE0" w:rsidRDefault="00B66DE0" w:rsidP="00B66DE0">
      <w:pPr>
        <w:shd w:val="clear" w:color="auto" w:fill="FFFFFF"/>
        <w:jc w:val="center"/>
      </w:pPr>
    </w:p>
    <w:p w:rsidR="00B66DE0" w:rsidRDefault="00B66DE0" w:rsidP="00B66DE0">
      <w:pPr>
        <w:shd w:val="clear" w:color="auto" w:fill="FFFFFF"/>
        <w:jc w:val="center"/>
      </w:pPr>
    </w:p>
    <w:p w:rsidR="00B66DE0" w:rsidRDefault="00B66DE0" w:rsidP="00B66DE0">
      <w:pPr>
        <w:shd w:val="clear" w:color="auto" w:fill="FFFFFF"/>
        <w:jc w:val="center"/>
      </w:pPr>
    </w:p>
    <w:p w:rsidR="00B66DE0" w:rsidRDefault="00B66DE0" w:rsidP="00B66DE0">
      <w:pPr>
        <w:shd w:val="clear" w:color="auto" w:fill="FFFFFF"/>
        <w:jc w:val="center"/>
      </w:pPr>
    </w:p>
    <w:p w:rsidR="00B66DE0" w:rsidRDefault="00B66DE0" w:rsidP="00B66DE0">
      <w:pPr>
        <w:shd w:val="clear" w:color="auto" w:fill="FFFFFF"/>
        <w:jc w:val="center"/>
      </w:pPr>
    </w:p>
    <w:p w:rsidR="00B66DE0" w:rsidRDefault="00B66DE0" w:rsidP="00B66DE0">
      <w:pPr>
        <w:shd w:val="clear" w:color="auto" w:fill="FFFFFF"/>
        <w:jc w:val="center"/>
      </w:pPr>
    </w:p>
    <w:p w:rsidR="00B66DE0" w:rsidRDefault="00B66DE0" w:rsidP="00B66DE0">
      <w:pPr>
        <w:shd w:val="clear" w:color="auto" w:fill="FFFFFF"/>
        <w:jc w:val="center"/>
      </w:pPr>
    </w:p>
    <w:p w:rsidR="00B66DE0" w:rsidRDefault="00B66DE0" w:rsidP="00B66DE0">
      <w:pPr>
        <w:shd w:val="clear" w:color="auto" w:fill="FFFFFF"/>
        <w:jc w:val="center"/>
      </w:pPr>
    </w:p>
    <w:p w:rsidR="00B66DE0" w:rsidRDefault="00B66DE0" w:rsidP="00B66DE0">
      <w:pPr>
        <w:shd w:val="clear" w:color="auto" w:fill="FFFFFF"/>
        <w:jc w:val="center"/>
      </w:pPr>
    </w:p>
    <w:p w:rsidR="00B66DE0" w:rsidRDefault="00B66DE0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EB7CAC" w:rsidRDefault="00EB7CAC" w:rsidP="00B66DE0">
      <w:pPr>
        <w:shd w:val="clear" w:color="auto" w:fill="FFFFFF"/>
        <w:jc w:val="center"/>
      </w:pPr>
    </w:p>
    <w:p w:rsidR="00B66DE0" w:rsidRDefault="00B66DE0" w:rsidP="00B66DE0">
      <w:pPr>
        <w:shd w:val="clear" w:color="auto" w:fill="FFFFFF"/>
        <w:jc w:val="center"/>
      </w:pPr>
    </w:p>
    <w:p w:rsidR="00B66DE0" w:rsidRDefault="00B66DE0" w:rsidP="00B66DE0">
      <w:pPr>
        <w:shd w:val="clear" w:color="auto" w:fill="FFFFFF"/>
        <w:jc w:val="center"/>
      </w:pPr>
    </w:p>
    <w:p w:rsidR="00B66DE0" w:rsidRDefault="00B66DE0" w:rsidP="00B66DE0">
      <w:pPr>
        <w:shd w:val="clear" w:color="auto" w:fill="FFFFFF"/>
        <w:jc w:val="center"/>
      </w:pPr>
    </w:p>
    <w:p w:rsidR="00B66DE0" w:rsidRDefault="00B66DE0" w:rsidP="00B66DE0">
      <w:pPr>
        <w:shd w:val="clear" w:color="auto" w:fill="FFFFFF"/>
        <w:jc w:val="center"/>
      </w:pPr>
    </w:p>
    <w:p w:rsidR="00B66DE0" w:rsidRPr="00E06BC0" w:rsidRDefault="00B66DE0" w:rsidP="00B66DE0">
      <w:pPr>
        <w:shd w:val="clear" w:color="auto" w:fill="FFFFFF"/>
        <w:jc w:val="center"/>
        <w:rPr>
          <w:b/>
        </w:rPr>
      </w:pPr>
      <w:r w:rsidRPr="00E06BC0">
        <w:rPr>
          <w:b/>
        </w:rPr>
        <w:t>АКТ приема  -  передачи муниципального имущества</w:t>
      </w:r>
    </w:p>
    <w:p w:rsidR="00B66DE0" w:rsidRPr="00E06BC0" w:rsidRDefault="00B66DE0" w:rsidP="00B66DE0">
      <w:pPr>
        <w:shd w:val="clear" w:color="auto" w:fill="FFFFFF"/>
        <w:jc w:val="center"/>
        <w:rPr>
          <w:b/>
        </w:rPr>
      </w:pPr>
    </w:p>
    <w:p w:rsidR="00B66DE0" w:rsidRPr="00E06BC0" w:rsidRDefault="00B66DE0" w:rsidP="00B66DE0">
      <w:pPr>
        <w:shd w:val="clear" w:color="auto" w:fill="FFFFFF"/>
        <w:spacing w:before="197" w:after="298"/>
      </w:pPr>
      <w:r w:rsidRPr="00E06BC0">
        <w:t xml:space="preserve">пос. Увельский </w:t>
      </w:r>
      <w:r>
        <w:t xml:space="preserve">                                                                   </w:t>
      </w:r>
      <w:r w:rsidRPr="00E06BC0">
        <w:t>«____»______________ 202</w:t>
      </w:r>
      <w:r w:rsidR="00EB7CAC">
        <w:t>4</w:t>
      </w:r>
      <w:r w:rsidRPr="00E06BC0">
        <w:t xml:space="preserve"> года                       </w:t>
      </w:r>
      <w:r>
        <w:t xml:space="preserve">                  </w:t>
      </w:r>
      <w:r w:rsidRPr="00E06BC0">
        <w:t xml:space="preserve">                      </w:t>
      </w:r>
    </w:p>
    <w:p w:rsidR="00B66DE0" w:rsidRPr="00E06BC0" w:rsidRDefault="00B66DE0" w:rsidP="00B66DE0">
      <w:pPr>
        <w:jc w:val="both"/>
      </w:pPr>
      <w:r w:rsidRPr="00E06BC0">
        <w:t xml:space="preserve">         </w:t>
      </w:r>
    </w:p>
    <w:p w:rsidR="00B66DE0" w:rsidRPr="00EF07AC" w:rsidRDefault="00B66DE0" w:rsidP="00B66DE0">
      <w:pPr>
        <w:pStyle w:val="a5"/>
        <w:tabs>
          <w:tab w:val="left" w:pos="0"/>
          <w:tab w:val="left" w:pos="993"/>
        </w:tabs>
        <w:ind w:firstLine="567"/>
        <w:rPr>
          <w:b/>
          <w:sz w:val="28"/>
          <w:szCs w:val="28"/>
        </w:rPr>
      </w:pPr>
      <w:proofErr w:type="gramStart"/>
      <w:r w:rsidRPr="00DF1BC9">
        <w:t>Комитет по управлению имуществом Увельского муниципального района Челябинской области</w:t>
      </w:r>
      <w:r>
        <w:t xml:space="preserve">, действующий от имени  </w:t>
      </w:r>
      <w:r w:rsidRPr="00DF1BC9">
        <w:t>Муниципально</w:t>
      </w:r>
      <w:r>
        <w:t>го</w:t>
      </w:r>
      <w:r w:rsidRPr="00DF1BC9">
        <w:t xml:space="preserve"> образовани</w:t>
      </w:r>
      <w:r>
        <w:t xml:space="preserve">я – </w:t>
      </w:r>
      <w:r w:rsidRPr="00DF1BC9">
        <w:t xml:space="preserve">Увельский муниципальный район, </w:t>
      </w:r>
      <w:r>
        <w:t xml:space="preserve">в лице </w:t>
      </w:r>
      <w:r w:rsidR="00EB7CAC">
        <w:t>председателя К</w:t>
      </w:r>
      <w:r>
        <w:t xml:space="preserve">омитета по управлению имуществом Увельского муниципального района </w:t>
      </w:r>
      <w:r w:rsidR="00EB7CAC">
        <w:t>Кривоноговой Светланы Михайловны</w:t>
      </w:r>
      <w:r>
        <w:t xml:space="preserve">, ПЕРЕДАЁТ, </w:t>
      </w:r>
      <w:r w:rsidRPr="00E6734B">
        <w:t>а _____________________,  именуемый в дальнейшем «Покупатель» в соответствии с договоро</w:t>
      </w:r>
      <w:r>
        <w:t>м купли-продажи муниципального имущества № ____/202</w:t>
      </w:r>
      <w:r w:rsidR="00EB7CAC">
        <w:t>4</w:t>
      </w:r>
      <w:r>
        <w:t xml:space="preserve"> от «__» ___ 202</w:t>
      </w:r>
      <w:r w:rsidR="00EB7CAC">
        <w:t>4</w:t>
      </w:r>
      <w:r w:rsidRPr="00E6734B">
        <w:t xml:space="preserve"> года </w:t>
      </w:r>
      <w:r>
        <w:t>ПРИНИМАЕТ недвижимое муниципальное имущество</w:t>
      </w:r>
      <w:r>
        <w:rPr>
          <w:sz w:val="28"/>
          <w:szCs w:val="28"/>
        </w:rPr>
        <w:t xml:space="preserve">, </w:t>
      </w:r>
      <w:r>
        <w:rPr>
          <w:szCs w:val="28"/>
        </w:rPr>
        <w:t xml:space="preserve">находящееся по адресу: </w:t>
      </w:r>
      <w:r w:rsidR="00EB7CAC">
        <w:rPr>
          <w:b/>
          <w:szCs w:val="28"/>
        </w:rPr>
        <w:t>__________________________________________________________-</w:t>
      </w:r>
      <w:r>
        <w:rPr>
          <w:b/>
          <w:szCs w:val="28"/>
        </w:rPr>
        <w:t xml:space="preserve">, </w:t>
      </w:r>
      <w:r>
        <w:rPr>
          <w:szCs w:val="28"/>
        </w:rPr>
        <w:t>состоящее из:</w:t>
      </w:r>
      <w:proofErr w:type="gramEnd"/>
    </w:p>
    <w:p w:rsidR="00B66DE0" w:rsidRPr="003C40F7" w:rsidRDefault="00EB7CAC" w:rsidP="00B66DE0">
      <w:pPr>
        <w:pStyle w:val="a5"/>
        <w:tabs>
          <w:tab w:val="left" w:pos="0"/>
          <w:tab w:val="left" w:pos="993"/>
        </w:tabs>
        <w:ind w:left="567"/>
        <w:rPr>
          <w:b/>
          <w:sz w:val="28"/>
          <w:szCs w:val="28"/>
        </w:rPr>
      </w:pPr>
      <w:r>
        <w:rPr>
          <w:szCs w:val="28"/>
        </w:rPr>
        <w:t>____________________________________________________________________</w:t>
      </w:r>
    </w:p>
    <w:p w:rsidR="00B66DE0" w:rsidRDefault="00B66DE0" w:rsidP="00B66DE0">
      <w:pPr>
        <w:pStyle w:val="a5"/>
        <w:tabs>
          <w:tab w:val="left" w:pos="0"/>
          <w:tab w:val="left" w:pos="993"/>
        </w:tabs>
        <w:ind w:firstLine="851"/>
        <w:rPr>
          <w:b/>
          <w:szCs w:val="28"/>
        </w:rPr>
      </w:pPr>
    </w:p>
    <w:p w:rsidR="00B66DE0" w:rsidRPr="0077685D" w:rsidRDefault="00B66DE0" w:rsidP="00B66DE0">
      <w:pPr>
        <w:pStyle w:val="a5"/>
        <w:tabs>
          <w:tab w:val="left" w:pos="0"/>
          <w:tab w:val="left" w:pos="993"/>
        </w:tabs>
        <w:ind w:firstLine="851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6DE0" w:rsidTr="00066BF5">
        <w:tc>
          <w:tcPr>
            <w:tcW w:w="4785" w:type="dxa"/>
          </w:tcPr>
          <w:p w:rsidR="00B66DE0" w:rsidRDefault="00B66DE0" w:rsidP="00066B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ПЕРЕДАЛ:</w:t>
            </w:r>
          </w:p>
          <w:p w:rsidR="00B66DE0" w:rsidRDefault="00B66DE0" w:rsidP="00066BF5">
            <w:pPr>
              <w:jc w:val="center"/>
            </w:pPr>
          </w:p>
        </w:tc>
        <w:tc>
          <w:tcPr>
            <w:tcW w:w="4786" w:type="dxa"/>
          </w:tcPr>
          <w:p w:rsidR="00B66DE0" w:rsidRDefault="00B66DE0" w:rsidP="00066BF5">
            <w:pPr>
              <w:jc w:val="center"/>
            </w:pPr>
            <w:r>
              <w:rPr>
                <w:b/>
                <w:bCs/>
              </w:rPr>
              <w:t>ПРИНЯЛ:</w:t>
            </w:r>
          </w:p>
        </w:tc>
      </w:tr>
      <w:tr w:rsidR="00B66DE0" w:rsidTr="00066BF5">
        <w:tc>
          <w:tcPr>
            <w:tcW w:w="4785" w:type="dxa"/>
          </w:tcPr>
          <w:p w:rsidR="00B66DE0" w:rsidRPr="00CF5C2D" w:rsidRDefault="00B66DE0" w:rsidP="00066BF5">
            <w:pPr>
              <w:jc w:val="center"/>
              <w:rPr>
                <w:b/>
              </w:rPr>
            </w:pPr>
            <w:r w:rsidRPr="00CF5C2D">
              <w:rPr>
                <w:b/>
              </w:rPr>
              <w:t>Комитет по управлению имуществом</w:t>
            </w:r>
          </w:p>
          <w:p w:rsidR="00B66DE0" w:rsidRDefault="00B66DE0" w:rsidP="00066BF5">
            <w:pPr>
              <w:jc w:val="center"/>
              <w:rPr>
                <w:b/>
              </w:rPr>
            </w:pPr>
            <w:r w:rsidRPr="00CF5C2D">
              <w:rPr>
                <w:b/>
              </w:rPr>
              <w:t>Увельского муниципального района, действующий от имени Муниципального образования – Увельский муниципальный район</w:t>
            </w:r>
          </w:p>
          <w:p w:rsidR="00B66DE0" w:rsidRDefault="00B66DE0" w:rsidP="00066BF5">
            <w:pPr>
              <w:jc w:val="center"/>
              <w:rPr>
                <w:b/>
              </w:rPr>
            </w:pPr>
          </w:p>
          <w:p w:rsidR="00B66DE0" w:rsidRPr="00CF5C2D" w:rsidRDefault="00B66DE0" w:rsidP="00066BF5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B66DE0" w:rsidRDefault="00B66DE0" w:rsidP="00066BF5">
            <w:pPr>
              <w:jc w:val="both"/>
            </w:pPr>
          </w:p>
        </w:tc>
      </w:tr>
      <w:tr w:rsidR="00B66DE0" w:rsidTr="00066BF5">
        <w:tc>
          <w:tcPr>
            <w:tcW w:w="4785" w:type="dxa"/>
          </w:tcPr>
          <w:p w:rsidR="00B66DE0" w:rsidRDefault="00EB7CAC" w:rsidP="00066BF5">
            <w:r>
              <w:t>П</w:t>
            </w:r>
            <w:r w:rsidR="00B66DE0">
              <w:t>редседател</w:t>
            </w:r>
            <w:r>
              <w:t>ь</w:t>
            </w:r>
            <w:r w:rsidR="00B66DE0">
              <w:t xml:space="preserve"> Комитета по управлению имуществом Увельского муниципального района</w:t>
            </w:r>
          </w:p>
          <w:p w:rsidR="00B66DE0" w:rsidRDefault="00B66DE0" w:rsidP="00066BF5">
            <w:pPr>
              <w:jc w:val="both"/>
            </w:pPr>
            <w:r>
              <w:t>____________________/</w:t>
            </w:r>
            <w:r w:rsidR="00EB7CAC">
              <w:t>С.М. Кривоногова</w:t>
            </w:r>
            <w:r>
              <w:t>/</w:t>
            </w:r>
          </w:p>
          <w:p w:rsidR="00B66DE0" w:rsidRDefault="00B66DE0" w:rsidP="00066BF5">
            <w:pPr>
              <w:jc w:val="both"/>
            </w:pPr>
            <w:r>
              <w:t>М.П.</w:t>
            </w:r>
          </w:p>
        </w:tc>
        <w:tc>
          <w:tcPr>
            <w:tcW w:w="4786" w:type="dxa"/>
          </w:tcPr>
          <w:p w:rsidR="00B66DE0" w:rsidRDefault="00B66DE0" w:rsidP="00066BF5">
            <w:pPr>
              <w:jc w:val="both"/>
            </w:pPr>
          </w:p>
        </w:tc>
      </w:tr>
    </w:tbl>
    <w:p w:rsidR="00B66DE0" w:rsidRDefault="00B66DE0" w:rsidP="00B66D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B66DE0" w:rsidSect="00E212C1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428"/>
    <w:multiLevelType w:val="multilevel"/>
    <w:tmpl w:val="AD726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sz w:val="20"/>
      </w:rPr>
    </w:lvl>
  </w:abstractNum>
  <w:abstractNum w:abstractNumId="1">
    <w:nsid w:val="3C6F38D8"/>
    <w:multiLevelType w:val="multilevel"/>
    <w:tmpl w:val="9DD20B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51B97563"/>
    <w:multiLevelType w:val="multilevel"/>
    <w:tmpl w:val="E96C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35445"/>
    <w:multiLevelType w:val="multilevel"/>
    <w:tmpl w:val="9DD20B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5AAC"/>
    <w:rsid w:val="000B3B61"/>
    <w:rsid w:val="000D5CC9"/>
    <w:rsid w:val="00143C30"/>
    <w:rsid w:val="00216F61"/>
    <w:rsid w:val="00285AAC"/>
    <w:rsid w:val="00354F54"/>
    <w:rsid w:val="003C6BDC"/>
    <w:rsid w:val="005017FD"/>
    <w:rsid w:val="006840E1"/>
    <w:rsid w:val="007875F7"/>
    <w:rsid w:val="007F1D0B"/>
    <w:rsid w:val="00854918"/>
    <w:rsid w:val="00865513"/>
    <w:rsid w:val="00B66DE0"/>
    <w:rsid w:val="00BF3545"/>
    <w:rsid w:val="00D26363"/>
    <w:rsid w:val="00E00178"/>
    <w:rsid w:val="00EB447A"/>
    <w:rsid w:val="00EB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85A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285AAC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85AAC"/>
    <w:pPr>
      <w:spacing w:before="100" w:beforeAutospacing="1" w:after="100" w:afterAutospacing="1"/>
    </w:pPr>
  </w:style>
  <w:style w:type="character" w:styleId="a4">
    <w:name w:val="Hyperlink"/>
    <w:basedOn w:val="a0"/>
    <w:rsid w:val="00285AAC"/>
    <w:rPr>
      <w:color w:val="0000FF"/>
      <w:u w:val="single"/>
    </w:rPr>
  </w:style>
  <w:style w:type="character" w:customStyle="1" w:styleId="blk">
    <w:name w:val="blk"/>
    <w:basedOn w:val="a0"/>
    <w:rsid w:val="00285AAC"/>
  </w:style>
  <w:style w:type="paragraph" w:styleId="a5">
    <w:name w:val="Body Text"/>
    <w:basedOn w:val="a"/>
    <w:link w:val="a6"/>
    <w:rsid w:val="00285AAC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85AA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D26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66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163/4a32fa878af996f0b5994ea86e0e1f2238211e0f/" TargetMode="External"/><Relationship Id="rId13" Type="http://schemas.openxmlformats.org/officeDocument/2006/relationships/hyperlink" Target="mailto:komitetpoupraw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39955E1A12A0B2B12F79B6A03DAA7E4DA642381A8C873C26009086C4AE71B6B6D8877E8FSDt7F" TargetMode="External"/><Relationship Id="rId12" Type="http://schemas.openxmlformats.org/officeDocument/2006/relationships/hyperlink" Target="consultantplus://offline/ref=6DEBC0B9BB72C6C4C5987D8D201AD66F4B13782ABE38A2466AE4A7D1944294E1B35D94UFD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velka.ru" TargetMode="External"/><Relationship Id="rId11" Type="http://schemas.openxmlformats.org/officeDocument/2006/relationships/hyperlink" Target="mailto:komitetpoupraw@yandex.ru" TargetMode="External"/><Relationship Id="rId5" Type="http://schemas.openxmlformats.org/officeDocument/2006/relationships/hyperlink" Target="http://www.torgi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dmuvel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6153</Words>
  <Characters>35075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5</cp:revision>
  <cp:lastPrinted>2024-11-13T03:11:00Z</cp:lastPrinted>
  <dcterms:created xsi:type="dcterms:W3CDTF">2024-11-12T10:54:00Z</dcterms:created>
  <dcterms:modified xsi:type="dcterms:W3CDTF">2024-11-13T03:11:00Z</dcterms:modified>
</cp:coreProperties>
</file>